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4" w:rsidRPr="00096F56" w:rsidRDefault="0027123F" w:rsidP="002712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</w:t>
      </w:r>
      <w:r w:rsidR="008B5F90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="002453D4" w:rsidRPr="00096F56">
        <w:rPr>
          <w:rFonts w:ascii="Times New Roman" w:hAnsi="Times New Roman" w:cs="Times New Roman"/>
          <w:color w:val="000000"/>
          <w:sz w:val="28"/>
          <w:szCs w:val="30"/>
        </w:rPr>
        <w:t xml:space="preserve">Вносится Правительством </w:t>
      </w:r>
    </w:p>
    <w:p w:rsidR="002453D4" w:rsidRPr="00096F56" w:rsidRDefault="0027123F" w:rsidP="0027123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096F56">
        <w:rPr>
          <w:rFonts w:ascii="Times New Roman" w:hAnsi="Times New Roman" w:cs="Times New Roman"/>
          <w:color w:val="000000"/>
          <w:sz w:val="28"/>
          <w:szCs w:val="30"/>
        </w:rPr>
        <w:t xml:space="preserve">                                                                            </w:t>
      </w:r>
      <w:r w:rsidR="00096F56">
        <w:rPr>
          <w:rFonts w:ascii="Times New Roman" w:hAnsi="Times New Roman" w:cs="Times New Roman"/>
          <w:color w:val="000000"/>
          <w:sz w:val="28"/>
          <w:szCs w:val="30"/>
        </w:rPr>
        <w:t xml:space="preserve">     </w:t>
      </w:r>
      <w:r w:rsidR="008B5F90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B664EB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2453D4" w:rsidRPr="00096F56">
        <w:rPr>
          <w:rFonts w:ascii="Times New Roman" w:hAnsi="Times New Roman" w:cs="Times New Roman"/>
          <w:color w:val="000000"/>
          <w:sz w:val="28"/>
          <w:szCs w:val="30"/>
        </w:rPr>
        <w:t xml:space="preserve">Российской Федерации </w:t>
      </w:r>
    </w:p>
    <w:p w:rsidR="002453D4" w:rsidRPr="00096F56" w:rsidRDefault="002453D4" w:rsidP="00CE330C">
      <w:pPr>
        <w:widowControl w:val="0"/>
        <w:autoSpaceDE w:val="0"/>
        <w:autoSpaceDN w:val="0"/>
        <w:spacing w:after="0" w:line="480" w:lineRule="exact"/>
        <w:ind w:left="552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2453D4" w:rsidRPr="00CE330C" w:rsidRDefault="0027123F" w:rsidP="00271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96F5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                                                                     </w:t>
      </w:r>
      <w:r w:rsidR="00096F5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</w:t>
      </w:r>
      <w:r w:rsidRPr="00096F5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B664E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</w:t>
      </w:r>
      <w:r w:rsidRPr="00096F5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2453D4" w:rsidRPr="00096F5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Проект</w:t>
      </w:r>
    </w:p>
    <w:p w:rsidR="002453D4" w:rsidRDefault="002453D4" w:rsidP="00CE330C">
      <w:pPr>
        <w:pStyle w:val="ConsPlusNormal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CF18FF" w:rsidRPr="00CE330C" w:rsidRDefault="00CF18FF" w:rsidP="00CE330C">
      <w:pPr>
        <w:pStyle w:val="ConsPlusNormal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44FF7" w:rsidRDefault="00F44FF7" w:rsidP="00DC64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44"/>
          <w:szCs w:val="30"/>
        </w:rPr>
      </w:pPr>
    </w:p>
    <w:p w:rsidR="00F44FF7" w:rsidRDefault="00F44FF7" w:rsidP="00DC64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44"/>
          <w:szCs w:val="30"/>
        </w:rPr>
      </w:pPr>
    </w:p>
    <w:p w:rsidR="002453D4" w:rsidRPr="00DC6475" w:rsidRDefault="002453D4" w:rsidP="00DC64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44"/>
          <w:szCs w:val="30"/>
        </w:rPr>
      </w:pPr>
      <w:r w:rsidRPr="00DC6475">
        <w:rPr>
          <w:rFonts w:ascii="Times New Roman" w:hAnsi="Times New Roman" w:cs="Times New Roman"/>
          <w:b/>
          <w:color w:val="000000"/>
          <w:sz w:val="44"/>
          <w:szCs w:val="30"/>
        </w:rPr>
        <w:t>ФЕДЕРАЛЬНЫЙ ЗАКОН</w:t>
      </w:r>
    </w:p>
    <w:p w:rsidR="00CF18FF" w:rsidRDefault="00CF18FF" w:rsidP="00DC647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44FF7" w:rsidRDefault="00F44FF7" w:rsidP="00B664E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64" w:rsidRPr="00096F56" w:rsidRDefault="002453D4" w:rsidP="00B664E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F56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отдельные законодательные акты</w:t>
      </w:r>
    </w:p>
    <w:p w:rsidR="00E060DA" w:rsidRDefault="002453D4" w:rsidP="00B664E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F56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Федерации в связи с принятием</w:t>
      </w:r>
      <w:r w:rsidR="00CF18FF" w:rsidRPr="00096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6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Федерального закона </w:t>
      </w:r>
    </w:p>
    <w:p w:rsidR="002453D4" w:rsidRPr="00096F56" w:rsidRDefault="00347A38" w:rsidP="00B664E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A38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8B5F90" w:rsidRPr="008B5F90">
        <w:rPr>
          <w:rFonts w:ascii="Times New Roman" w:hAnsi="Times New Roman" w:cs="Times New Roman"/>
          <w:b/>
          <w:color w:val="000000"/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</w:t>
      </w:r>
      <w:r w:rsidRPr="00347A38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2453D4" w:rsidRPr="00096F56" w:rsidRDefault="002453D4" w:rsidP="00CE3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D4" w:rsidRPr="00096F56" w:rsidRDefault="002453D4" w:rsidP="00CE330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3D4" w:rsidRPr="00096F56" w:rsidRDefault="002453D4" w:rsidP="00096F56">
      <w:pPr>
        <w:pStyle w:val="ConsPlusTitle"/>
        <w:spacing w:line="48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>Статья 1</w:t>
      </w:r>
    </w:p>
    <w:p w:rsidR="006E6E9E" w:rsidRPr="00096F56" w:rsidRDefault="006E6E9E" w:rsidP="00096F56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 xml:space="preserve">Внести в Закон Российской Федерации от 14 мая 1993 года № 4979-1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>О ветеринарии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2004, № 35, ст. 3607; 2005, № 19, ст. 1752; 2007, № 1, ст. 29; № 30, ст. 3805; 2010, № 50, ст. 6614; 2011, № 1, ст. 6; № 30, ст. 4590; 2014, № 23, ст. 2930; 2015, № 29, ст. 4339, ст. 4369; 2016, № 27, ст. 4160) следующие изменения: </w:t>
      </w:r>
    </w:p>
    <w:p w:rsidR="003A0A64" w:rsidRPr="00096F56" w:rsidRDefault="00107ACD" w:rsidP="00096F56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>1) пункт</w:t>
      </w:r>
      <w:r w:rsidR="00362135">
        <w:rPr>
          <w:rFonts w:ascii="Times New Roman" w:hAnsi="Times New Roman" w:cs="Times New Roman"/>
          <w:sz w:val="28"/>
          <w:szCs w:val="28"/>
        </w:rPr>
        <w:t xml:space="preserve"> 2</w:t>
      </w:r>
      <w:r w:rsidR="00362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Pr="00096F56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 xml:space="preserve">, </w:t>
      </w:r>
      <w:r w:rsidR="00525CE5" w:rsidRPr="00096F56">
        <w:rPr>
          <w:rFonts w:ascii="Times New Roman" w:hAnsi="Times New Roman" w:cs="Times New Roman"/>
          <w:sz w:val="28"/>
          <w:szCs w:val="28"/>
        </w:rPr>
        <w:t xml:space="preserve">в пунктах пропуска через Государственную границу Российской Федерации, расположенных </w:t>
      </w:r>
      <w:r w:rsidR="00A77BAC">
        <w:rPr>
          <w:rFonts w:ascii="Times New Roman" w:hAnsi="Times New Roman" w:cs="Times New Roman"/>
          <w:sz w:val="28"/>
          <w:szCs w:val="28"/>
        </w:rPr>
        <w:t xml:space="preserve">в </w:t>
      </w:r>
      <w:r w:rsidR="00A77BAC">
        <w:rPr>
          <w:rFonts w:ascii="Times New Roman" w:hAnsi="Times New Roman" w:cs="Times New Roman"/>
          <w:sz w:val="28"/>
          <w:szCs w:val="28"/>
        </w:rPr>
        <w:lastRenderedPageBreak/>
        <w:t>Арктической зоне</w:t>
      </w:r>
      <w:r w:rsidRPr="00096F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>;</w:t>
      </w:r>
    </w:p>
    <w:p w:rsidR="003A0A64" w:rsidRPr="00096F56" w:rsidRDefault="007B5882" w:rsidP="00096F56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 xml:space="preserve">2) </w:t>
      </w:r>
      <w:r w:rsidR="00362135">
        <w:rPr>
          <w:rFonts w:ascii="Times New Roman" w:hAnsi="Times New Roman" w:cs="Times New Roman"/>
          <w:sz w:val="28"/>
          <w:szCs w:val="28"/>
        </w:rPr>
        <w:t>пункт 2</w:t>
      </w:r>
      <w:r w:rsidR="00362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107ACD" w:rsidRPr="00096F56">
        <w:rPr>
          <w:rFonts w:ascii="Times New Roman" w:hAnsi="Times New Roman" w:cs="Times New Roman"/>
          <w:sz w:val="28"/>
          <w:szCs w:val="28"/>
        </w:rPr>
        <w:t>после слов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>на территории свободного порта Владивосток</w:t>
      </w:r>
      <w:r w:rsidR="00107ACD" w:rsidRPr="00096F56">
        <w:rPr>
          <w:rFonts w:ascii="Times New Roman" w:hAnsi="Times New Roman" w:cs="Times New Roman"/>
          <w:sz w:val="28"/>
          <w:szCs w:val="28"/>
        </w:rPr>
        <w:t>,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="00107ACD" w:rsidRPr="00096F5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525CE5" w:rsidRPr="00096F56">
        <w:rPr>
          <w:rFonts w:ascii="Times New Roman" w:hAnsi="Times New Roman" w:cs="Times New Roman"/>
          <w:sz w:val="28"/>
          <w:szCs w:val="28"/>
        </w:rPr>
        <w:t xml:space="preserve">в пунктах пропуска через Государственную границу Российской Федерации, расположенных </w:t>
      </w:r>
      <w:r w:rsidR="00A77BAC">
        <w:rPr>
          <w:rFonts w:ascii="Times New Roman" w:hAnsi="Times New Roman" w:cs="Times New Roman"/>
          <w:sz w:val="28"/>
          <w:szCs w:val="28"/>
        </w:rPr>
        <w:t>в Арктической зоне</w:t>
      </w:r>
      <w:r w:rsidR="00525CE5" w:rsidRPr="00096F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07ACD" w:rsidRPr="00096F56">
        <w:rPr>
          <w:rFonts w:ascii="Times New Roman" w:hAnsi="Times New Roman" w:cs="Times New Roman"/>
          <w:sz w:val="28"/>
          <w:szCs w:val="28"/>
        </w:rPr>
        <w:t>,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107ACD" w:rsidRPr="00096F56">
        <w:rPr>
          <w:rFonts w:ascii="Times New Roman" w:hAnsi="Times New Roman" w:cs="Times New Roman"/>
          <w:sz w:val="28"/>
          <w:szCs w:val="28"/>
        </w:rPr>
        <w:t>;</w:t>
      </w:r>
    </w:p>
    <w:p w:rsidR="003A0A64" w:rsidRPr="00096F56" w:rsidRDefault="007B5882" w:rsidP="00096F56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>3) часть пятую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статьи 9 </w:t>
      </w:r>
      <w:r w:rsidRPr="00096F56">
        <w:rPr>
          <w:rFonts w:ascii="Times New Roman" w:hAnsi="Times New Roman" w:cs="Times New Roman"/>
          <w:sz w:val="28"/>
          <w:szCs w:val="28"/>
        </w:rPr>
        <w:t>после слов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>на территории свободного порта Владивосток</w:t>
      </w:r>
      <w:r w:rsidRPr="00096F56">
        <w:rPr>
          <w:rFonts w:ascii="Times New Roman" w:hAnsi="Times New Roman" w:cs="Times New Roman"/>
          <w:sz w:val="28"/>
          <w:szCs w:val="28"/>
        </w:rPr>
        <w:t>,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Pr="00096F56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2866FF" w:rsidRPr="00096F56">
        <w:rPr>
          <w:rFonts w:ascii="Times New Roman" w:hAnsi="Times New Roman" w:cs="Times New Roman"/>
          <w:sz w:val="28"/>
          <w:szCs w:val="28"/>
        </w:rPr>
        <w:t xml:space="preserve">в пунктах пропуска через Государственную границу Российской Федерации, расположенных </w:t>
      </w:r>
      <w:r w:rsidR="00A77BAC">
        <w:rPr>
          <w:rFonts w:ascii="Times New Roman" w:hAnsi="Times New Roman" w:cs="Times New Roman"/>
          <w:sz w:val="28"/>
          <w:szCs w:val="28"/>
        </w:rPr>
        <w:t>в Арктической зоне</w:t>
      </w:r>
      <w:r w:rsidR="002866FF" w:rsidRPr="00096F5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3A0A64" w:rsidRPr="00096F56">
        <w:rPr>
          <w:rFonts w:ascii="Times New Roman" w:hAnsi="Times New Roman" w:cs="Times New Roman"/>
          <w:sz w:val="28"/>
          <w:szCs w:val="28"/>
        </w:rPr>
        <w:t>;</w:t>
      </w:r>
    </w:p>
    <w:p w:rsidR="003A0A64" w:rsidRPr="00096F56" w:rsidRDefault="003A0A64" w:rsidP="00081E02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 xml:space="preserve">4) в частях седьмой и восьмой статьи 14 слова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>на территории свободного порта Владивосток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="00561A5E" w:rsidRPr="00096F56">
        <w:rPr>
          <w:rFonts w:ascii="Times New Roman" w:hAnsi="Times New Roman" w:cs="Times New Roman"/>
          <w:sz w:val="28"/>
          <w:szCs w:val="28"/>
        </w:rPr>
        <w:t>дополнить</w:t>
      </w:r>
      <w:r w:rsidRPr="00096F56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081E02">
        <w:rPr>
          <w:rFonts w:ascii="Times New Roman" w:hAnsi="Times New Roman" w:cs="Times New Roman"/>
          <w:sz w:val="28"/>
          <w:szCs w:val="28"/>
        </w:rPr>
        <w:t xml:space="preserve">и </w:t>
      </w:r>
      <w:r w:rsidR="00A77BAC">
        <w:rPr>
          <w:rFonts w:ascii="Times New Roman" w:hAnsi="Times New Roman" w:cs="Times New Roman"/>
          <w:sz w:val="28"/>
          <w:szCs w:val="28"/>
        </w:rPr>
        <w:t>в</w:t>
      </w:r>
      <w:r w:rsidR="00561A5E" w:rsidRPr="00096F56">
        <w:rPr>
          <w:rFonts w:ascii="Times New Roman" w:hAnsi="Times New Roman" w:cs="Times New Roman"/>
          <w:sz w:val="28"/>
          <w:szCs w:val="28"/>
        </w:rPr>
        <w:t xml:space="preserve"> Арктическ</w:t>
      </w:r>
      <w:r w:rsidR="00A77BAC">
        <w:rPr>
          <w:rFonts w:ascii="Times New Roman" w:hAnsi="Times New Roman" w:cs="Times New Roman"/>
          <w:sz w:val="28"/>
          <w:szCs w:val="28"/>
        </w:rPr>
        <w:t>ой зоне</w:t>
      </w:r>
      <w:r w:rsidR="00561A5E" w:rsidRPr="00096F5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Pr="00096F56">
        <w:rPr>
          <w:rFonts w:ascii="Times New Roman" w:hAnsi="Times New Roman" w:cs="Times New Roman"/>
          <w:sz w:val="28"/>
          <w:szCs w:val="28"/>
        </w:rPr>
        <w:t>.</w:t>
      </w:r>
    </w:p>
    <w:p w:rsidR="00561A5E" w:rsidRPr="00096F56" w:rsidRDefault="00561A5E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AD6E82" w:rsidRPr="0009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D775D" w:rsidRDefault="00A43813" w:rsidP="00DD775D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76AB6" w:rsidRPr="00096F56">
          <w:rPr>
            <w:rFonts w:ascii="Times New Roman" w:hAnsi="Times New Roman" w:cs="Times New Roman"/>
            <w:sz w:val="28"/>
            <w:szCs w:val="28"/>
          </w:rPr>
          <w:t>Статью 14</w:t>
        </w:r>
      </w:hyperlink>
      <w:r w:rsidR="00176AB6" w:rsidRPr="00096F56">
        <w:rPr>
          <w:rFonts w:ascii="Times New Roman" w:hAnsi="Times New Roman" w:cs="Times New Roman"/>
          <w:sz w:val="28"/>
          <w:szCs w:val="28"/>
        </w:rPr>
        <w:t xml:space="preserve"> Федерального закона от 23 ноября 1995 года № 174-ФЗ 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176AB6" w:rsidRPr="00096F56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4574B8" w:rsidRPr="004574B8">
        <w:rPr>
          <w:rFonts w:ascii="Times New Roman" w:hAnsi="Times New Roman" w:cs="Times New Roman"/>
          <w:sz w:val="28"/>
          <w:szCs w:val="28"/>
        </w:rPr>
        <w:t>"</w:t>
      </w:r>
      <w:r w:rsidR="00176AB6" w:rsidRPr="00096F5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1995, № 48, ст. 4556; 2004, № 35, ст. 3607; 2006, № 1, ст. 10; 2008, № 20, ст. 2260; № 30, ст. 3618; 2009, № 1, ст. 17; № 19, ст. 2283; 2011, № 27, ст. 3880; № 30, ст. 4594; 2012, № 26, ст. 3446; 2013, № 23, ст. 2866; 2014, № 30, ст. 4220; 2015, № 1, ст. 72; № 29, ст. 4347) дополнить пунктом 14 следующего содержания:</w:t>
      </w:r>
    </w:p>
    <w:p w:rsidR="00176AB6" w:rsidRPr="00096F56" w:rsidRDefault="004574B8" w:rsidP="00DD775D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hAnsi="Times New Roman" w:cs="Times New Roman"/>
          <w:sz w:val="28"/>
          <w:szCs w:val="28"/>
        </w:rPr>
        <w:t>"</w:t>
      </w:r>
      <w:r w:rsidR="00176AB6" w:rsidRPr="00096F56">
        <w:rPr>
          <w:rFonts w:ascii="Times New Roman" w:hAnsi="Times New Roman" w:cs="Times New Roman"/>
          <w:sz w:val="28"/>
          <w:szCs w:val="28"/>
        </w:rPr>
        <w:t>14.</w:t>
      </w:r>
      <w:r w:rsidR="00096F56" w:rsidRPr="00096F56">
        <w:rPr>
          <w:rFonts w:ascii="Times New Roman" w:hAnsi="Times New Roman" w:cs="Times New Roman"/>
          <w:sz w:val="28"/>
          <w:szCs w:val="28"/>
        </w:rPr>
        <w:t> </w:t>
      </w:r>
      <w:r w:rsidR="00176AB6" w:rsidRPr="00096F56">
        <w:rPr>
          <w:rFonts w:ascii="Times New Roman" w:hAnsi="Times New Roman" w:cs="Times New Roman"/>
          <w:sz w:val="28"/>
          <w:szCs w:val="28"/>
        </w:rPr>
        <w:t xml:space="preserve">Особенности проведения государственной экологической экспертизы проектной документации объектов, находящихся </w:t>
      </w:r>
      <w:r w:rsidR="00A77BAC">
        <w:rPr>
          <w:rFonts w:ascii="Times New Roman" w:hAnsi="Times New Roman" w:cs="Times New Roman"/>
          <w:sz w:val="28"/>
          <w:szCs w:val="28"/>
        </w:rPr>
        <w:t>в Арктической зоне</w:t>
      </w:r>
      <w:r w:rsidR="00176AB6" w:rsidRPr="00096F56">
        <w:rPr>
          <w:rFonts w:ascii="Times New Roman" w:hAnsi="Times New Roman" w:cs="Times New Roman"/>
          <w:sz w:val="28"/>
          <w:szCs w:val="28"/>
        </w:rPr>
        <w:t xml:space="preserve"> Российской Федерации, устанавливаются Федеральным </w:t>
      </w:r>
      <w:hyperlink r:id="rId8" w:history="1">
        <w:r w:rsidR="00176AB6" w:rsidRPr="00096F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6AB6" w:rsidRPr="00096F56">
        <w:rPr>
          <w:rFonts w:ascii="Times New Roman" w:hAnsi="Times New Roman" w:cs="Times New Roman"/>
          <w:sz w:val="28"/>
          <w:szCs w:val="28"/>
        </w:rPr>
        <w:t xml:space="preserve"> </w:t>
      </w:r>
      <w:r w:rsidRPr="004574B8">
        <w:rPr>
          <w:rFonts w:ascii="Times New Roman" w:hAnsi="Times New Roman" w:cs="Times New Roman"/>
          <w:sz w:val="28"/>
          <w:szCs w:val="28"/>
        </w:rPr>
        <w:t>"</w:t>
      </w:r>
      <w:r w:rsidR="00E2559D" w:rsidRPr="00E2559D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</w:t>
      </w:r>
      <w:r w:rsidR="008B5F9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2559D" w:rsidRPr="00E2559D">
        <w:rPr>
          <w:rFonts w:ascii="Times New Roman" w:hAnsi="Times New Roman" w:cs="Times New Roman"/>
          <w:sz w:val="28"/>
          <w:szCs w:val="28"/>
        </w:rPr>
        <w:t xml:space="preserve"> деятельности в Арктической зоне Российской Феде</w:t>
      </w:r>
      <w:r w:rsidR="00E2559D">
        <w:rPr>
          <w:rFonts w:ascii="Times New Roman" w:hAnsi="Times New Roman" w:cs="Times New Roman"/>
          <w:sz w:val="28"/>
          <w:szCs w:val="28"/>
        </w:rPr>
        <w:t>рации</w:t>
      </w:r>
      <w:r w:rsidRPr="004574B8">
        <w:rPr>
          <w:rFonts w:ascii="Times New Roman" w:hAnsi="Times New Roman" w:cs="Times New Roman"/>
          <w:sz w:val="28"/>
          <w:szCs w:val="28"/>
        </w:rPr>
        <w:t>"</w:t>
      </w:r>
      <w:r w:rsidR="00176AB6" w:rsidRPr="00096F56">
        <w:rPr>
          <w:rFonts w:ascii="Times New Roman" w:hAnsi="Times New Roman" w:cs="Times New Roman"/>
          <w:sz w:val="28"/>
          <w:szCs w:val="28"/>
        </w:rPr>
        <w:t>.</w:t>
      </w:r>
      <w:r w:rsidRPr="004574B8">
        <w:rPr>
          <w:rFonts w:ascii="Times New Roman" w:hAnsi="Times New Roman" w:cs="Times New Roman"/>
          <w:sz w:val="28"/>
          <w:szCs w:val="28"/>
        </w:rPr>
        <w:t>"</w:t>
      </w:r>
      <w:r w:rsidR="00176AB6" w:rsidRPr="00096F56">
        <w:rPr>
          <w:rFonts w:ascii="Times New Roman" w:hAnsi="Times New Roman" w:cs="Times New Roman"/>
          <w:sz w:val="28"/>
          <w:szCs w:val="28"/>
        </w:rPr>
        <w:t>.</w:t>
      </w:r>
    </w:p>
    <w:p w:rsidR="00176AB6" w:rsidRPr="00096F56" w:rsidRDefault="00176AB6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561A5E" w:rsidRPr="00096F56" w:rsidRDefault="00561A5E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9" w:history="1">
        <w:r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августа 1996 года № 114-ФЗ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выезда из Российской Федерации и въезда в Российскую Федерацию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1996, № 34, ст. 4029; 2003, № 2, ст. 159; 2006, № 31, ст. 3420; 2007, № 1, ст. 29; № 3, ст. 410; № 49, ст. 6071; 2008, № 19, ст. 2094; № 30, ст. 3616; № 49, ст. 5735; 2009, № 26, ст. 3123; 2010, № 30, ст. 4011; 2011, № 1, ст. 29; № 50, ст. 7342; 2012, № 53, ст. 7597, 7646; 2013, № 23, ст. 2866; № 27, ст. 3470; № 30, ст. 4036, 4040, 4057; № 52, ст. 6954; 2014, № 52, ст. 7557; 2015, № 1, ст. 77; № 21, ст. 2981, 2984; 2017, № 11, ст. 1537) следующие изменения:</w:t>
      </w:r>
    </w:p>
    <w:p w:rsidR="00561A5E" w:rsidRPr="00096F56" w:rsidRDefault="00561A5E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подпункте 9 части первой статьи 25 после слов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76AB6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пропуска свободного порта Владивосток)</w:t>
      </w:r>
      <w:proofErr w:type="gramStart"/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пункт пропуска через Государственную границу Российской Федерации, расположенный </w:t>
      </w:r>
      <w:r w:rsidR="00A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Арктической зоне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–  пункт пропуска Арктической зоны)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A5E" w:rsidRPr="00096F56" w:rsidRDefault="00561A5E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96F56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частях </w:t>
      </w:r>
      <w:r w:rsidR="00362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="00D103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шесто</w:t>
      </w:r>
      <w:r w:rsidR="00D103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</w:t>
      </w:r>
      <w:r w:rsidR="003621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17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порта Владивосток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пропуска </w:t>
      </w:r>
      <w:r w:rsidR="00E64453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Арктической зоны,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E82" w:rsidRPr="00096F56" w:rsidRDefault="000F18B0" w:rsidP="00096F56">
      <w:pPr>
        <w:spacing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7"/>
      <w:bookmarkEnd w:id="0"/>
      <w:r w:rsidRPr="00096F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76AB6" w:rsidRPr="00096F56">
        <w:rPr>
          <w:rFonts w:ascii="Times New Roman" w:hAnsi="Times New Roman" w:cs="Times New Roman"/>
          <w:b/>
          <w:sz w:val="28"/>
          <w:szCs w:val="28"/>
        </w:rPr>
        <w:t>4</w:t>
      </w:r>
    </w:p>
    <w:p w:rsidR="002866FF" w:rsidRPr="00096F56" w:rsidRDefault="002866FF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10" w:history="1">
        <w:r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марта 1999 года № 52-ФЗ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1999, № 14, ст. 1650; 2003, № 27, ст. 2700; 2004, № 35, ст. 3607; 2007, № 1, ст. 29; 2011, № 1, ст. 6; № 30, ст. 4590; 2012, № 26, ст. 3446; 2013, № 30, ст. 4079) следующие изменения: </w:t>
      </w:r>
    </w:p>
    <w:p w:rsidR="002866FF" w:rsidRPr="00096F56" w:rsidRDefault="002866FF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абзацах первом – треть</w:t>
      </w:r>
      <w:r w:rsidR="00362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пункта 4</w:t>
      </w:r>
      <w:r w:rsidR="003621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после слов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порта Владивосток,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слова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пропуска через Государственную границу Российской Федерации, расположенных </w:t>
      </w:r>
      <w:r w:rsidR="00A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6FF" w:rsidRPr="00096F56" w:rsidRDefault="002866FF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68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седьмом пункта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46 после слов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порта Владивосток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слова </w:t>
      </w:r>
      <w:r w:rsidR="004574B8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пунктах пропуска через Государственную границу Российской Федерации, расположенных </w:t>
      </w:r>
      <w:r w:rsidR="00A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Арктической зон</w:t>
      </w:r>
      <w:r w:rsidR="00A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FF7" w:rsidRDefault="00F44FF7" w:rsidP="00096F56">
      <w:pPr>
        <w:spacing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F2" w:rsidRPr="00096F56" w:rsidRDefault="00176AB6" w:rsidP="00096F56">
      <w:pPr>
        <w:spacing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AB02F2" w:rsidRPr="00096F56" w:rsidRDefault="00AB02F2" w:rsidP="00096F56">
      <w:pPr>
        <w:spacing w:after="0" w:line="48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Статью 26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6 октября 1999 года № 184-ФЗ </w:t>
      </w:r>
      <w:r w:rsidR="003F2FA0"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F2FA0"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1999, № 42, ст. 5005; 2003, № 27, ст. 2709; 2006, № 1, ст. 10; 2008, № 52, ст. 6236; 2010, № 40, ст. 4969; 2015, № 1, ст. 72; 2017, № 31, ст. 4765; 2018, № 7, ст. 972) дополнить пунктом 9 следующего содержания:</w:t>
      </w:r>
    </w:p>
    <w:p w:rsidR="00AB02F2" w:rsidRPr="00096F56" w:rsidRDefault="003F2FA0" w:rsidP="00096F56">
      <w:pPr>
        <w:spacing w:after="0" w:line="48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AB02F2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9. Особенности осуществления отдельных полномочий органов государственной власти субъекта Рос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сийской Федерации </w:t>
      </w:r>
      <w:r w:rsidR="00A77BAC">
        <w:rPr>
          <w:rFonts w:ascii="Times New Roman" w:eastAsia="Calibri" w:hAnsi="Times New Roman" w:cs="Times New Roman"/>
          <w:color w:val="000000"/>
          <w:sz w:val="28"/>
          <w:szCs w:val="28"/>
        </w:rPr>
        <w:t>в Арктической зоне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</w:t>
      </w:r>
      <w:r w:rsidR="00F439D5" w:rsidRPr="00F43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39D5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2F2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устанавливаются 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4B69C9" w:rsidRPr="004B69C9">
        <w:rPr>
          <w:rFonts w:ascii="Times New Roman" w:eastAsia="Calibri" w:hAnsi="Times New Roman" w:cs="Times New Roman"/>
          <w:color w:val="000000"/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</w:t>
      </w: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AB02F2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AB02F2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93B6A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B93B6A" w:rsidRPr="00096F56" w:rsidRDefault="00B93B6A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пункт 4 </w:t>
      </w:r>
      <w:hyperlink r:id="rId11" w:history="1">
        <w:r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</w:t>
        </w:r>
      </w:hyperlink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января 2000 года № 29-ФЗ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 и безопасности пищевых продуктов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2000, № 2, ст. 150; 2003, № 27, ст. 2700; 2004, № 35, ст. 3607; 2006, № 14, ст. 1458; 2007, № 1, ст. 29; 2011, № 1, ст. 6; № 30, ст. 4590; 2015, № 1, ст. 85) следующие изменения:</w:t>
      </w:r>
    </w:p>
    <w:p w:rsidR="00B93B6A" w:rsidRPr="00096F56" w:rsidRDefault="00B93B6A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абзаце первом после слов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порта Владивост</w:t>
      </w:r>
      <w:r w:rsidR="0008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8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8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пропуска через Государственную границу Российской Федерации, расположенных </w:t>
      </w:r>
      <w:r w:rsidR="00792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B6A" w:rsidRPr="00096F56" w:rsidRDefault="00B93B6A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абзаце втором и третьем после слов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порта Владивосток,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пропуска через Государственную границу Российской Федерации, расположенных </w:t>
      </w:r>
      <w:r w:rsidR="00792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3F2FA0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E3F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8F7E3F" w:rsidRPr="00096F56" w:rsidRDefault="008F7E3F" w:rsidP="00F44FF7">
      <w:pPr>
        <w:spacing w:after="0" w:line="48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Федерал</w:t>
      </w:r>
      <w:r w:rsidR="003F2FA0">
        <w:rPr>
          <w:rFonts w:ascii="Times New Roman" w:eastAsia="Calibri" w:hAnsi="Times New Roman" w:cs="Times New Roman"/>
          <w:color w:val="000000"/>
          <w:sz w:val="28"/>
          <w:szCs w:val="28"/>
        </w:rPr>
        <w:t>ьный закон от 25 октября 2001 года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137-ФЗ </w:t>
      </w:r>
      <w:r w:rsidR="003F2FA0"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>О введении в действие Земельного кодекса Российской Федерации</w:t>
      </w:r>
      <w:r w:rsidR="003F2FA0"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2001, № 44, ст. 4148; 2003, № 28, ст. 2875; № 50, ст. 4846; 2004, № 41, ст. 3993; 2005, № 1, ст. 17; № 25, ст. 2425; 2006, № 1, ст. 3, 17; № 17, ст. 1782; № 27, ст. 2881; № 52, ст. 5498; 2007, № 7, ст. 834; № 31, ст. 4009; № 43, ст. 5084; № 46, ст. 5553; № 48, ст. 5812; № 49, ст. 6071; 2008, № 30, ст. 3597; 2009, № 1, ст. 19; № 19, ст. 2281, 2283; № 29, ст. 3582; № 52, ст. 6418, 6427; 2010, № 30, ст. 3999; 2011, № 1, ст. 47; № 13, ст. 1688; № 29, ст. 4300; № 30, ст. 4562; № 49, ст. 7027; № 51, ст. 7448; 2012, № 27, ст. 3587; № 53, ст. 7614, 7615; 2013, № 14, ст. 1651; № 23, ст. 2866, 2881; № 27, ст. 3477; № 30, ст. 4072; 2014, № 26, ст. 3377; 2015, № 1, ст. 9, 38, 72; № 10, ст. 1418; № 24, ст. 3369; 2016, № 22, ст. 3097; № 26, ст. 3890; № 27, ст. 4267, 4287, 4294, 4306; 2017, № 25, ст. 3593; № 27, ст. 3938, 3940; № 31, ст. 4766, 4829; 2018, № 1, ст. 90; № 32, ст. 5134) статьей 17 следующего содержания:</w:t>
      </w:r>
    </w:p>
    <w:p w:rsidR="008F7E3F" w:rsidRPr="00096F56" w:rsidRDefault="003F2FA0" w:rsidP="00096F56">
      <w:pPr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17. Особенности </w:t>
      </w: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принудительного отчуждения земельных участков (изъятия земельных участков) для государственных нужд в целях размещения объектов инфраструктуры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Арктической зоны</w:t>
      </w:r>
      <w:r w:rsidR="004B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3F2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установления сервитутов в указанных целях, а также предоставления земельных участков, находящихся в государственной или муниципальной собственности 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расположенных </w:t>
      </w:r>
      <w:r w:rsidR="00B4355B">
        <w:rPr>
          <w:rFonts w:ascii="Times New Roman" w:eastAsia="Calibri" w:hAnsi="Times New Roman" w:cs="Times New Roman"/>
          <w:color w:val="000000"/>
          <w:sz w:val="28"/>
          <w:szCs w:val="28"/>
        </w:rPr>
        <w:t>в Арктической зоне</w:t>
      </w:r>
      <w:r w:rsidR="008F7E3F" w:rsidRPr="00096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8F7E3F" w:rsidRPr="00096F56">
        <w:rPr>
          <w:rFonts w:ascii="Times New Roman" w:eastAsia="Calibri" w:hAnsi="Times New Roman" w:cs="Times New Roman"/>
          <w:sz w:val="28"/>
          <w:szCs w:val="28"/>
        </w:rPr>
        <w:t xml:space="preserve">, устанавливаются Федеральным </w:t>
      </w:r>
      <w:hyperlink r:id="rId12" w:history="1">
        <w:r w:rsidR="008F7E3F" w:rsidRPr="00096F5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8F7E3F" w:rsidRPr="00096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792273" w:rsidRPr="00792273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поддержке </w:t>
      </w:r>
      <w:r w:rsidR="004B69C9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792273" w:rsidRPr="00792273">
        <w:rPr>
          <w:rFonts w:ascii="Times New Roman" w:eastAsia="Calibri" w:hAnsi="Times New Roman" w:cs="Times New Roman"/>
          <w:sz w:val="28"/>
          <w:szCs w:val="28"/>
        </w:rPr>
        <w:t xml:space="preserve"> деятельности в Арктиче</w:t>
      </w:r>
      <w:r w:rsidR="00792273">
        <w:rPr>
          <w:rFonts w:ascii="Times New Roman" w:eastAsia="Calibri" w:hAnsi="Times New Roman" w:cs="Times New Roman"/>
          <w:sz w:val="28"/>
          <w:szCs w:val="28"/>
        </w:rPr>
        <w:t>ской зоне Российской Федерации</w:t>
      </w:r>
      <w:r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8F7E3F" w:rsidRPr="00096F56">
        <w:rPr>
          <w:rFonts w:ascii="Times New Roman" w:eastAsia="Calibri" w:hAnsi="Times New Roman" w:cs="Times New Roman"/>
          <w:sz w:val="28"/>
          <w:szCs w:val="28"/>
        </w:rPr>
        <w:t>.</w:t>
      </w:r>
      <w:r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8F7E3F" w:rsidRPr="00096F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B2A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6D5B2A" w:rsidRPr="00096F56" w:rsidRDefault="00A43813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D5B2A"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Статью</w:t>
        </w:r>
      </w:hyperlink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15 декабря 2001 года № 167-ФЗ 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пенсионном страховании в Российской Федерации</w:t>
      </w:r>
      <w:r w:rsidR="003F2FA0"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2001, № 51, ст. 4832; 2004, № 30, ст. 3088; 2009, № 30, ст. 3739; 2010, № 40, ст. 4969; № 42, ст. 5294; № 50, ст. 6597; 2011, № 1, ст. 44; № 45, ст. 6335; № </w:t>
      </w:r>
      <w:proofErr w:type="gramStart"/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49, ст. 7043, 7057; 2012, № 26, ст. 3447; 2013, № 27, ст. 3477; № 49, ст. 6352; 2014, № 26, ст. 3394; № 30, ст. 4217; № 48, ст. 6659; 2015, № 1, ст. 72) </w:t>
      </w:r>
      <w:bookmarkStart w:id="1" w:name="Par91"/>
      <w:bookmarkEnd w:id="1"/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HYPERLINK consultantplus://offline/ref=62B30C4B6008E6B8A2C14F11E416BC5C9F58DAE1B112A90EA436805EE1BF9597114C55F962v6R4O </w:instrTex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19 следующего содержания:</w:t>
      </w:r>
      <w:proofErr w:type="gramEnd"/>
    </w:p>
    <w:p w:rsidR="006D5B2A" w:rsidRPr="00096F56" w:rsidRDefault="003F2FA0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период с 1 января 2020 года </w:t>
      </w:r>
      <w:r w:rsidR="000B2B20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последующие годы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резидентов Арктической зоны Российской Федерации в соответствии с Федеральным законом </w:t>
      </w:r>
      <w:r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76599" w:rsidRP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поддержке </w:t>
      </w:r>
      <w:r w:rsidR="004B69C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97659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99" w:rsidRP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Арктиче</w:t>
      </w:r>
      <w:r w:rsid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зоне Российской Федерации</w:t>
      </w:r>
      <w:r w:rsidRP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порядке, в случаях и в течение сроков, которые предусмотрены </w:t>
      </w:r>
      <w:hyperlink r:id="rId14" w:history="1">
        <w:r w:rsidR="006D5B2A"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сборах, применяется тариф страховых взносов </w:t>
      </w:r>
      <w:r w:rsidR="00DC74AB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0B2B20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B2A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D5B2A" w:rsidRPr="00096F56" w:rsidRDefault="006D5B2A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</w:p>
    <w:p w:rsidR="006D5B2A" w:rsidRPr="00096F56" w:rsidRDefault="006D5B2A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1700"/>
        <w:gridCol w:w="1700"/>
        <w:gridCol w:w="1700"/>
        <w:gridCol w:w="1700"/>
      </w:tblGrid>
      <w:tr w:rsidR="006D5B2A" w:rsidRPr="00096F56" w:rsidTr="00D0671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страхового взноса для лиц 1966 года рождения и старше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страхового взноса для лиц 1967 года рождения и моложе</w:t>
            </w:r>
          </w:p>
        </w:tc>
      </w:tr>
      <w:tr w:rsidR="006D5B2A" w:rsidRPr="00096F56" w:rsidTr="00D0671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096F56">
            <w:pPr>
              <w:spacing w:after="0" w:line="48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пенсионного обеспечения 0,0 процента на финансирование накопительной пенсии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пенсионного обеспечения 6,0 процента на финансирование накопительной пенсии</w:t>
            </w:r>
          </w:p>
        </w:tc>
      </w:tr>
      <w:tr w:rsidR="006D5B2A" w:rsidRPr="00096F56" w:rsidTr="00D0671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096F56">
            <w:pPr>
              <w:spacing w:after="0" w:line="48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финансирование страховой пенсии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финансирование накопительной пенсии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финансирование страховой пенсии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финансирование накопительной пенсии</w:t>
            </w:r>
          </w:p>
        </w:tc>
      </w:tr>
      <w:tr w:rsidR="006D5B2A" w:rsidRPr="00096F56" w:rsidTr="00D0671A">
        <w:tc>
          <w:tcPr>
            <w:tcW w:w="2267" w:type="dxa"/>
            <w:tcBorders>
              <w:top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процента на финансирование страховой пенсии,</w:t>
            </w:r>
          </w:p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процента - индивидуальная часть тарифа страховых взносов</w:t>
            </w:r>
            <w:r w:rsidR="003F2FA0" w:rsidRPr="003F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F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процента, из них 6,0 процента - индивидуальная часть тарифа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процента - индивидуальная часть тарифа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процента, из них 0,0 процента - индивидуальная часть тарифа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D5B2A" w:rsidRPr="00096F56" w:rsidRDefault="006D5B2A" w:rsidP="00F44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процента</w:t>
            </w:r>
          </w:p>
        </w:tc>
      </w:tr>
    </w:tbl>
    <w:p w:rsidR="00C010DC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9</w:t>
      </w:r>
      <w:r w:rsidR="00C010DC" w:rsidRPr="0009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E330C" w:rsidRPr="00096F56" w:rsidRDefault="00C010DC" w:rsidP="00F44FF7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Внести в Федеральный </w:t>
      </w:r>
      <w:hyperlink r:id="rId15" w:history="1">
        <w:r w:rsidRPr="00096F56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от 25 июля 2002 года № 115-ФЗ </w:t>
      </w:r>
      <w:r w:rsidR="003F2FA0"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sz w:val="28"/>
          <w:szCs w:val="28"/>
        </w:rPr>
        <w:t>О правовом положении иностранных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 граждан в Российской Федерации</w:t>
      </w:r>
      <w:r w:rsidR="003F2FA0"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Российской Федерации, 2002, № 30, ст. 3032; 2003, № 46, ст. 4437; 2006, № 30, ст. 3286; 2007, № 2, ст. 361; № 49, ст. 6071; № 50, ст. 6241; 2008, № 19, ст. 2094; № 30, ст. 3616; 2009, № 19, ст. 2283; № 23, ст. 2760; № 26, ст. 3125; 2010, № 21, ст. 2524; № 31, ст. 4196; № 40, ст. 4969; № 52, ст. 7000; 2011, № 1, ст. 29; № 13, ст. 1689; № 17, ст. 2321; № 27, ст. 3880; № 49, ст. 7043, 7061; 2012, № 31, ст. 4322; № 47, ст. 6396, 6397; № 53, ст. 7640, 7645; 2013, № 19, ст. 2309, 2310; № 23, ст. 2866; № 27, ст. 3461, 3477; № 30, ст. 4036, 4037, 4057, 4081; № 52, ст. 6949, 6951, 6954, 6955; 2014, № 16, ст. 1828, 1830, 1831; № 19, ст. 2311, 2332; № 26, ст. 3370; № 30, ст. 4231; № 48, ст. 6638, 6659; № 49, ст. 6918; № 52, ст. 7557; 2015, № 1, ст. 61, 72; № 10, ст. 1426; № 21, ст. 2984; </w:t>
      </w:r>
      <w:r w:rsidR="00D10381">
        <w:rPr>
          <w:rFonts w:ascii="Times New Roman" w:eastAsia="Calibri" w:hAnsi="Times New Roman" w:cs="Times New Roman"/>
          <w:sz w:val="28"/>
          <w:szCs w:val="28"/>
        </w:rPr>
        <w:t>№</w:t>
      </w:r>
      <w:r w:rsidR="00D10381" w:rsidRPr="000848C9"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 w:rsidR="003F2FA0">
        <w:rPr>
          <w:rFonts w:ascii="Times New Roman" w:eastAsia="Calibri" w:hAnsi="Times New Roman" w:cs="Times New Roman"/>
          <w:sz w:val="28"/>
          <w:szCs w:val="28"/>
        </w:rPr>
        <w:t>,</w:t>
      </w:r>
      <w:r w:rsidR="00D10381" w:rsidRPr="000848C9">
        <w:rPr>
          <w:rFonts w:ascii="Times New Roman" w:eastAsia="Calibri" w:hAnsi="Times New Roman" w:cs="Times New Roman"/>
          <w:sz w:val="28"/>
          <w:szCs w:val="28"/>
        </w:rPr>
        <w:t xml:space="preserve"> ст. 4339</w:t>
      </w:r>
      <w:r w:rsidR="003F2F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096F56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330C" w:rsidRPr="00096F56" w:rsidRDefault="00962DCE" w:rsidP="00096F5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 статьи 11 слова </w:t>
      </w:r>
      <w:r w:rsidR="003F2FA0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>расположенные на территории свободного порта Владивосток и территории Особой экономической зоны в Калининградской области,</w:t>
      </w:r>
      <w:r w:rsidR="003F2FA0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3F2FA0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расположенные на территории свободного порта Владивосток, территории Особой экономической зоны в Калининградской области, </w:t>
      </w:r>
      <w:r w:rsidR="00792273">
        <w:rPr>
          <w:rFonts w:ascii="Times New Roman" w:eastAsia="Calibri" w:hAnsi="Times New Roman" w:cs="Times New Roman"/>
          <w:sz w:val="28"/>
          <w:szCs w:val="28"/>
        </w:rPr>
        <w:t>в Арктической зоне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="003F2FA0" w:rsidRPr="004574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330C" w:rsidRPr="00096F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10DC" w:rsidRPr="00096F56" w:rsidRDefault="00CE330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>2) дополнить</w:t>
      </w:r>
      <w:r w:rsidR="00C010DC" w:rsidRPr="00096F56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962DCE">
        <w:rPr>
          <w:rFonts w:ascii="Times New Roman" w:eastAsia="Calibri" w:hAnsi="Times New Roman" w:cs="Times New Roman"/>
          <w:sz w:val="28"/>
          <w:szCs w:val="28"/>
        </w:rPr>
        <w:t>ей 13</w:t>
      </w:r>
      <w:r w:rsidR="00962DCE">
        <w:rPr>
          <w:rFonts w:ascii="Times New Roman" w:eastAsia="Calibri" w:hAnsi="Times New Roman" w:cs="Times New Roman"/>
          <w:sz w:val="28"/>
          <w:szCs w:val="28"/>
          <w:vertAlign w:val="superscript"/>
        </w:rPr>
        <w:t>7</w:t>
      </w:r>
      <w:r w:rsidR="00C010DC" w:rsidRPr="00096F5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C010DC" w:rsidRPr="00096F56" w:rsidRDefault="003F2FA0" w:rsidP="00F44FF7">
      <w:pPr>
        <w:autoSpaceDE w:val="0"/>
        <w:autoSpaceDN w:val="0"/>
        <w:adjustRightInd w:val="0"/>
        <w:spacing w:after="0" w:line="240" w:lineRule="auto"/>
        <w:ind w:left="3544" w:hanging="26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C010DC" w:rsidRPr="00096F56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44FF7">
        <w:rPr>
          <w:rFonts w:ascii="Times New Roman" w:eastAsia="Calibri" w:hAnsi="Times New Roman" w:cs="Times New Roman"/>
          <w:sz w:val="28"/>
          <w:szCs w:val="28"/>
        </w:rPr>
        <w:t> 13</w:t>
      </w:r>
      <w:r w:rsidR="00F44FF7">
        <w:rPr>
          <w:rFonts w:ascii="Times New Roman" w:eastAsia="Calibri" w:hAnsi="Times New Roman" w:cs="Times New Roman"/>
          <w:sz w:val="28"/>
          <w:szCs w:val="28"/>
          <w:vertAlign w:val="superscript"/>
        </w:rPr>
        <w:t>7</w:t>
      </w:r>
      <w:r w:rsidR="00F44FF7">
        <w:rPr>
          <w:rFonts w:ascii="Times New Roman" w:eastAsia="Calibri" w:hAnsi="Times New Roman" w:cs="Times New Roman"/>
          <w:sz w:val="28"/>
          <w:szCs w:val="28"/>
        </w:rPr>
        <w:t>.</w:t>
      </w:r>
      <w:r w:rsidR="00096F56" w:rsidRPr="00096F56">
        <w:rPr>
          <w:rFonts w:ascii="Times New Roman" w:eastAsia="Calibri" w:hAnsi="Times New Roman" w:cs="Times New Roman"/>
          <w:sz w:val="28"/>
          <w:szCs w:val="28"/>
        </w:rPr>
        <w:t> </w:t>
      </w:r>
      <w:r w:rsidR="00F44F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10DC" w:rsidRPr="00F44FF7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осуществления трудовой </w:t>
      </w:r>
      <w:r w:rsidR="00F44FF7" w:rsidRPr="00F44FF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C010DC" w:rsidRPr="00F44FF7">
        <w:rPr>
          <w:rFonts w:ascii="Times New Roman" w:eastAsia="Calibri" w:hAnsi="Times New Roman" w:cs="Times New Roman"/>
          <w:b/>
          <w:sz w:val="28"/>
          <w:szCs w:val="28"/>
        </w:rPr>
        <w:t>деятельности иностранными гражданами, работающими у резидентов Арктической зоны Российской Федерации</w:t>
      </w:r>
    </w:p>
    <w:p w:rsidR="00F44FF7" w:rsidRDefault="00F44FF7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0DC" w:rsidRPr="00096F56" w:rsidRDefault="00C010D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1. Работодатели, признаваемые резидентами Арктической зоны Российской Федерации (далее – резиденты Арктической зоны) в соответствии с Федеральным законом </w:t>
      </w:r>
      <w:r w:rsidR="003F2FA0"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976599" w:rsidRPr="00976599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поддержке </w:t>
      </w:r>
      <w:r w:rsidR="004B69C9" w:rsidRPr="004B69C9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976599" w:rsidRPr="004B6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599" w:rsidRPr="00976599">
        <w:rPr>
          <w:rFonts w:ascii="Times New Roman" w:eastAsia="Calibri" w:hAnsi="Times New Roman" w:cs="Times New Roman"/>
          <w:sz w:val="28"/>
          <w:szCs w:val="28"/>
        </w:rPr>
        <w:t>деятельности в Арктиче</w:t>
      </w:r>
      <w:r w:rsidR="00976599">
        <w:rPr>
          <w:rFonts w:ascii="Times New Roman" w:eastAsia="Calibri" w:hAnsi="Times New Roman" w:cs="Times New Roman"/>
          <w:sz w:val="28"/>
          <w:szCs w:val="28"/>
        </w:rPr>
        <w:t>ской зоне Российской Федерации</w:t>
      </w:r>
      <w:r w:rsidR="003F2FA0"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привлекают и используют иностранных граждан для осуществления трудовой деятельности </w:t>
      </w:r>
      <w:r w:rsidR="00962DCE">
        <w:rPr>
          <w:rFonts w:ascii="Times New Roman" w:eastAsia="Calibri" w:hAnsi="Times New Roman" w:cs="Times New Roman"/>
          <w:sz w:val="28"/>
          <w:szCs w:val="28"/>
        </w:rPr>
        <w:t>в Арктической зоне</w:t>
      </w: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в порядке и на условиях, которые предусмотрены законодательством о правовом положении иностранных граждан в Российской Федерации, при этом:</w:t>
      </w:r>
    </w:p>
    <w:p w:rsidR="00C010DC" w:rsidRPr="00096F56" w:rsidRDefault="00C010D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>работодателям не требуется получение разрешений на привлечение и использование иностранных работников;</w:t>
      </w:r>
    </w:p>
    <w:p w:rsidR="00C010DC" w:rsidRPr="00096F56" w:rsidRDefault="00C010D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разрешение на работу иностранному гражданину, привлекаемому для осуществления трудовой деятельности резидентом Арктической зоны, выдается с учетом положений части _ статьи _ </w:t>
      </w:r>
      <w:r w:rsidR="003F2FA0" w:rsidRPr="003F2FA0">
        <w:rPr>
          <w:rFonts w:ascii="Times New Roman" w:eastAsia="Calibri" w:hAnsi="Times New Roman" w:cs="Times New Roman"/>
          <w:sz w:val="28"/>
          <w:szCs w:val="28"/>
        </w:rPr>
        <w:t>"</w:t>
      </w:r>
      <w:r w:rsidR="00976599" w:rsidRPr="00976599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поддержке </w:t>
      </w:r>
      <w:r w:rsidR="004B69C9" w:rsidRPr="004B69C9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976599" w:rsidRPr="004B6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599" w:rsidRPr="00976599">
        <w:rPr>
          <w:rFonts w:ascii="Times New Roman" w:eastAsia="Calibri" w:hAnsi="Times New Roman" w:cs="Times New Roman"/>
          <w:sz w:val="28"/>
          <w:szCs w:val="28"/>
        </w:rPr>
        <w:t>деятельности в Арктиче</w:t>
      </w:r>
      <w:r w:rsidR="00976599">
        <w:rPr>
          <w:rFonts w:ascii="Times New Roman" w:eastAsia="Calibri" w:hAnsi="Times New Roman" w:cs="Times New Roman"/>
          <w:sz w:val="28"/>
          <w:szCs w:val="28"/>
        </w:rPr>
        <w:t>ской зоне Российской Федерации</w:t>
      </w:r>
      <w:r w:rsidR="003B328D" w:rsidRPr="003B328D">
        <w:rPr>
          <w:rFonts w:ascii="Times New Roman" w:eastAsia="Calibri" w:hAnsi="Times New Roman" w:cs="Times New Roman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без учета квот на выдачу иностранным гражданам приглашений на въезд в Российскую Федерацию в целях осуществления трудовой деятельности, а также квот на выдачу иностранным гражданам разрешений на работу,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Федерации;</w:t>
      </w:r>
    </w:p>
    <w:p w:rsidR="00C010DC" w:rsidRPr="00096F56" w:rsidRDefault="00C010D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>при приеме на работу, при прочих равных условиях, приоритет имеют граждане Российской Федерации.</w:t>
      </w:r>
    </w:p>
    <w:p w:rsidR="00C010DC" w:rsidRPr="00096F56" w:rsidRDefault="00C010DC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2. Форма разрешения на работу, выдаваемого иностранным гражданам, привлекаемым и используемым для осуществления трудовой деятельности </w:t>
      </w:r>
      <w:r w:rsidR="00962DCE">
        <w:rPr>
          <w:rFonts w:ascii="Times New Roman" w:eastAsia="Calibri" w:hAnsi="Times New Roman" w:cs="Times New Roman"/>
          <w:sz w:val="28"/>
          <w:szCs w:val="28"/>
        </w:rPr>
        <w:t>в Арктической зоне</w:t>
      </w:r>
      <w:r w:rsidRPr="00096F5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устанавливается федеральным органом исполнительной власти в сфере миграции.</w:t>
      </w:r>
      <w:r w:rsidR="003B328D" w:rsidRPr="003B328D">
        <w:rPr>
          <w:rFonts w:ascii="Times New Roman" w:eastAsia="Calibri" w:hAnsi="Times New Roman" w:cs="Times New Roman"/>
          <w:sz w:val="28"/>
          <w:szCs w:val="28"/>
        </w:rPr>
        <w:t>"</w:t>
      </w:r>
      <w:r w:rsidRPr="00096F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645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462645" w:rsidRPr="00096F56" w:rsidRDefault="00A43813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62645"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Главу 11</w:t>
        </w:r>
      </w:hyperlink>
      <w:r w:rsidR="00462645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2645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2645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2003, № 40, ст. 3822; 2006, № 1, ст. 10; 2007, № 1, ст. 21; № 43, ст. 5084; 2010, № 40, ст. 4969; 2012, № 27, ст. 3587; 2013, № 52, ст. 6961; 2014, № 22, ст. 2770; № 26, ст. 3371; 2015, № 1, ст. 72; № 13, ст. 1807; № 27, ст. 3978; 2017, № 31, </w:t>
      </w:r>
      <w:r w:rsid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4765) дополнить статьей 82</w:t>
      </w:r>
      <w:r w:rsidR="00F44F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462645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62645" w:rsidRPr="00F44FF7" w:rsidRDefault="003B328D" w:rsidP="00F44FF7">
      <w:pPr>
        <w:autoSpaceDE w:val="0"/>
        <w:autoSpaceDN w:val="0"/>
        <w:adjustRightInd w:val="0"/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82</w:t>
      </w:r>
      <w:r w:rsidR="00F44F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645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2645" w:rsidRPr="00F4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организации местного самоуправления </w:t>
      </w:r>
      <w:r w:rsidR="00E7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Арктической зоне</w:t>
      </w:r>
      <w:r w:rsidR="00462645" w:rsidRPr="00F4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E722F4" w:rsidRDefault="00E722F4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645" w:rsidRPr="00096F56" w:rsidRDefault="00462645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осуществления отдельных полномочий органов местного самоуправления </w:t>
      </w:r>
      <w:r w:rsidR="00E7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устанавливаются Федеральным законом «</w:t>
      </w:r>
      <w:r w:rsidR="00976599" w:rsidRP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поддержке </w:t>
      </w:r>
      <w:r w:rsidR="004B69C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97659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99" w:rsidRP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Арктической зоне Российс</w:t>
      </w:r>
      <w:r w:rsidR="00976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45" w:rsidRPr="00096F56" w:rsidRDefault="00176AB6" w:rsidP="00F44FF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462645" w:rsidRPr="00096F56" w:rsidRDefault="00462645" w:rsidP="00F44FF7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</w:t>
      </w:r>
      <w:hyperlink r:id="rId17" w:history="1">
        <w:r w:rsidRPr="00096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2005, № 1, ст. 17; № 30, ст. 3122; 2006, № 1, ст. 17; № 27, ст. 2881; № 52, ст. 5498; 2007, № 21, ст. 2455; № 49, ст. 6071; № 50, ст. 6237; 2008, № 20, ст. 2251; № 30, ст. 3604; 2009, № 1, ст. 19; № 11, ст. 1261; № 19, ст. 2283; № 29, ст. 3611; № 48, ст. 5723; № 52, ст. 6419, 6427; 2010, № 31, ст. 4209; № 40, ст. 4969; № 52, ст. 6993; 2011, № 13, ст. 1688; № 30, ст. 4563, 4594; 2012, № 26, ст. 3446; № 27, ст. 3587; № 53, ст. 7614, 7615; 2013, № 14, ст. 1651; № 23, ст. 2866; № 30, ст. 4072; № 52, ст. 6976; 2014, № 26, ст. 3377; 2015, № 1, ст. 9, 38, 52, 72; № 9, ст. 1195; № 10, ст. 1418; № 17, ст. 2477; № 27, ст. 3951; № 29, ст. 4347, 4376; 2016, № 1, ст. 22; № 26, ст. 3890; № 27, ст. 4305, 4306; 2017, № 1, ст. 35; № 25, ст. 3593, 3595; № 27, ст. 3938; № 31, ст. 4765) измен</w:t>
      </w:r>
      <w:r w:rsidR="00E96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дополнив его статьей 10</w:t>
      </w:r>
      <w:r w:rsidR="00D312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62645" w:rsidRPr="00D31257" w:rsidRDefault="0007342F" w:rsidP="00D31257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6223" w:rsidRPr="00073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</w:t>
      </w:r>
      <w:r w:rsidR="00D312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="00E96223" w:rsidRPr="0007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45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осуществления градостроительной деятельности </w:t>
      </w:r>
      <w:r w:rsidR="00CF2F62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="00545F24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462645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</w:t>
      </w:r>
      <w:r w:rsidR="00545F24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F2F62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поддержке </w:t>
      </w:r>
      <w:r w:rsidR="004B69C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CF2F62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62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Арктической зоне Российской Федерации</w:t>
      </w:r>
      <w:r w:rsid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503EB" w:rsidRPr="00D3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24" w:rsidRPr="00096F56" w:rsidRDefault="00176AB6" w:rsidP="00D3125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545F24" w:rsidRPr="00096F56" w:rsidRDefault="00E96223" w:rsidP="00E96223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Федерального закона от 26 декабря 2008 года № 294-ФЗ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2008, № 52, ст. 6249; 2009, № 18, ст. 2140; № 29, ст. 3601; № 52, ст. 6441; 2010, № 17, ст. 1988; № 31, ст. 4160, 4193; 2011, № 17, ст. 2310; № 30, ст. 4590; № 48, ст. 6728; 2012, № 26, ст. 3446; 2013, № 27, ст. 3477; № 30, ст. 4041; № 52, ст. 6961, 6979, 6981; 2014, № 26, ст. 3366; № 30, ст. 4220, 4235, 4243; № 42, ст. 5615; № 48, ст. 6659; 2015, № 1, ст. 72, 85; № 18, ст. 2614; </w:t>
      </w:r>
      <w:r w:rsidR="00D10381" w:rsidRPr="00630E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29, ст. 4339</w:t>
      </w:r>
      <w:r w:rsidR="00D1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545F24" w:rsidRPr="00096F56" w:rsidRDefault="003B328D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6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96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устанавливаются на территории опережающего социально-экономического развития – Федеральным законом 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территориях опережающего социально-экономического развития в Российской Федерации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свободного порта Владивосток – Федеральным законом 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свободном порте Владивосток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0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–  Федеральным законом 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0048" w:rsidRPr="00F1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поддержке </w:t>
      </w:r>
      <w:r w:rsidR="004B69C9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F10048"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48" w:rsidRPr="00F10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Арктиче</w:t>
      </w:r>
      <w:r w:rsidR="00F10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зоне Российской Федерации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24" w:rsidRPr="00096F56" w:rsidRDefault="00176AB6" w:rsidP="00E96223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56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545F24" w:rsidRPr="00096F56" w:rsidRDefault="00545F24" w:rsidP="00E96223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статью 28 Федерального закона от 21 июля 2014 года № 206-ФЗ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карантине растений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2014, № 30, ст. 4207) следующие изменения:</w:t>
      </w:r>
    </w:p>
    <w:p w:rsidR="00545F24" w:rsidRPr="00096F56" w:rsidRDefault="00545F24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части </w:t>
      </w:r>
      <w:r w:rsidR="00E96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свободного порта Владивосток,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02F2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пропуска через Государственную границу Российской Федерации, расположенных на территории Арктической зоны Российской Федерации,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F24" w:rsidRPr="00096F56" w:rsidRDefault="00E96223" w:rsidP="00096F56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3 части 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свободного порта Владивосток,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02F2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пропуска через Государственную границу Российской Федерации, расположенных </w:t>
      </w:r>
      <w:r w:rsidR="00DC2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Арктической зоне</w:t>
      </w:r>
      <w:r w:rsidR="00AB02F2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3B328D" w:rsidRPr="003B32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F24"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06" w:rsidRPr="00096F56" w:rsidRDefault="00176AB6" w:rsidP="00E96223">
      <w:pPr>
        <w:pStyle w:val="ConsPlusTitle"/>
        <w:spacing w:line="48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>Статья 14</w:t>
      </w:r>
    </w:p>
    <w:p w:rsidR="00AE6E06" w:rsidRPr="00096F56" w:rsidRDefault="00AE6E06" w:rsidP="00E96223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 xml:space="preserve">Дополнить статью 5 </w:t>
      </w:r>
      <w:r w:rsidRPr="000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09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</w:t>
      </w:r>
      <w:r w:rsidRPr="00096F56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09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="003B328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96F5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09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473-ФЗ</w:t>
      </w:r>
      <w:r w:rsidRPr="00096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28D" w:rsidRPr="003B328D">
        <w:rPr>
          <w:rFonts w:ascii="Times New Roman" w:hAnsi="Times New Roman" w:cs="Times New Roman"/>
          <w:bCs/>
          <w:sz w:val="28"/>
          <w:szCs w:val="28"/>
        </w:rPr>
        <w:t>"</w:t>
      </w:r>
      <w:r w:rsidRPr="0009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территориях опережающего социально-экономического </w:t>
      </w:r>
      <w:r w:rsidRPr="00096F56">
        <w:rPr>
          <w:rFonts w:ascii="Times New Roman" w:hAnsi="Times New Roman" w:cs="Times New Roman"/>
          <w:bCs/>
          <w:sz w:val="28"/>
          <w:szCs w:val="28"/>
        </w:rPr>
        <w:t>развития в Российской Федерации</w:t>
      </w:r>
      <w:r w:rsidR="003B328D" w:rsidRPr="003B328D">
        <w:rPr>
          <w:rFonts w:ascii="Times New Roman" w:hAnsi="Times New Roman" w:cs="Times New Roman"/>
          <w:bCs/>
          <w:sz w:val="28"/>
          <w:szCs w:val="28"/>
        </w:rPr>
        <w:t>"</w:t>
      </w:r>
      <w:r w:rsidRPr="00096F5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96F5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2015, № 1, ст. 26) пунктом 3 следующего содержания:</w:t>
      </w:r>
    </w:p>
    <w:p w:rsidR="00AE6E06" w:rsidRDefault="003B328D" w:rsidP="00096F56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AE6E06" w:rsidRPr="00096F56">
        <w:rPr>
          <w:rFonts w:ascii="Times New Roman" w:hAnsi="Times New Roman" w:cs="Times New Roman"/>
          <w:sz w:val="28"/>
          <w:szCs w:val="28"/>
        </w:rPr>
        <w:t xml:space="preserve">3) </w:t>
      </w:r>
      <w:r w:rsidR="009E5E8E" w:rsidRPr="00096F5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076AF" w:rsidRPr="00096F56">
        <w:rPr>
          <w:rFonts w:ascii="Times New Roman" w:hAnsi="Times New Roman" w:cs="Times New Roman"/>
          <w:sz w:val="28"/>
          <w:szCs w:val="28"/>
        </w:rPr>
        <w:t>, на</w:t>
      </w:r>
      <w:r w:rsidR="009E5E8E" w:rsidRPr="00096F56">
        <w:rPr>
          <w:rFonts w:ascii="Times New Roman" w:hAnsi="Times New Roman" w:cs="Times New Roman"/>
          <w:sz w:val="28"/>
          <w:szCs w:val="28"/>
        </w:rPr>
        <w:t xml:space="preserve"> территории которого</w:t>
      </w:r>
      <w:r w:rsidR="002076AF" w:rsidRPr="00096F56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AE6E06" w:rsidRPr="00096F56">
        <w:rPr>
          <w:rFonts w:ascii="Times New Roman" w:hAnsi="Times New Roman" w:cs="Times New Roman"/>
          <w:sz w:val="28"/>
          <w:szCs w:val="28"/>
        </w:rPr>
        <w:t>территория опережающего социально-экономического развития</w:t>
      </w:r>
      <w:r w:rsidR="002076AF" w:rsidRPr="00096F56">
        <w:rPr>
          <w:rFonts w:ascii="Times New Roman" w:hAnsi="Times New Roman" w:cs="Times New Roman"/>
          <w:sz w:val="28"/>
          <w:szCs w:val="28"/>
        </w:rPr>
        <w:t>,</w:t>
      </w:r>
      <w:r w:rsidR="00AE6E06" w:rsidRPr="00096F56">
        <w:rPr>
          <w:rFonts w:ascii="Times New Roman" w:hAnsi="Times New Roman" w:cs="Times New Roman"/>
          <w:sz w:val="28"/>
          <w:szCs w:val="28"/>
        </w:rPr>
        <w:t xml:space="preserve"> относится к Арктической зоне Российской Федерации в соответствии с Федеральным законом </w:t>
      </w: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C7784F" w:rsidRPr="00C7784F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</w:t>
      </w:r>
      <w:r w:rsidR="004B69C9" w:rsidRPr="004B69C9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7784F" w:rsidRPr="004B69C9">
        <w:rPr>
          <w:rFonts w:ascii="Times New Roman" w:hAnsi="Times New Roman" w:cs="Times New Roman"/>
          <w:sz w:val="28"/>
          <w:szCs w:val="28"/>
        </w:rPr>
        <w:t xml:space="preserve"> </w:t>
      </w:r>
      <w:r w:rsidR="00C7784F" w:rsidRPr="00C7784F">
        <w:rPr>
          <w:rFonts w:ascii="Times New Roman" w:hAnsi="Times New Roman" w:cs="Times New Roman"/>
          <w:sz w:val="28"/>
          <w:szCs w:val="28"/>
        </w:rPr>
        <w:t>деятельности в Арктиче</w:t>
      </w:r>
      <w:r w:rsidR="00C7784F">
        <w:rPr>
          <w:rFonts w:ascii="Times New Roman" w:hAnsi="Times New Roman" w:cs="Times New Roman"/>
          <w:sz w:val="28"/>
          <w:szCs w:val="28"/>
        </w:rPr>
        <w:t>ской зоне Российской Федерации</w:t>
      </w: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AE6E06" w:rsidRPr="00096F56">
        <w:rPr>
          <w:rFonts w:ascii="Times New Roman" w:hAnsi="Times New Roman" w:cs="Times New Roman"/>
          <w:sz w:val="28"/>
          <w:szCs w:val="28"/>
        </w:rPr>
        <w:t>.</w:t>
      </w:r>
      <w:r w:rsidRPr="003B32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13 июля 2015 года № 224-ФЗ 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 w:rsidRPr="00D563F9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 w:rsidRPr="00D563F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2015, № 29, ст. 4350; 2016, № 1, ст. 11; № 27, ст. 4293, 4294) следующие изменения: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1)</w:t>
      </w:r>
      <w:r w:rsidRPr="00D563F9">
        <w:rPr>
          <w:rFonts w:ascii="Times New Roman" w:hAnsi="Times New Roman" w:cs="Times New Roman"/>
          <w:sz w:val="28"/>
          <w:szCs w:val="28"/>
        </w:rPr>
        <w:tab/>
        <w:t xml:space="preserve">в части 7 статьи 10 слова 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 w:rsidR="003B328D">
        <w:rPr>
          <w:rFonts w:ascii="Times New Roman" w:hAnsi="Times New Roman" w:cs="Times New Roman"/>
          <w:sz w:val="28"/>
          <w:szCs w:val="28"/>
        </w:rPr>
        <w:t>частями 3</w:t>
      </w:r>
      <w:r w:rsidRPr="003B32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63F9">
        <w:rPr>
          <w:rFonts w:ascii="Times New Roman" w:hAnsi="Times New Roman" w:cs="Times New Roman"/>
          <w:sz w:val="28"/>
          <w:szCs w:val="28"/>
        </w:rPr>
        <w:t>, 8 - 10 настоящей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частями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63F9">
        <w:rPr>
          <w:rFonts w:ascii="Times New Roman" w:hAnsi="Times New Roman" w:cs="Times New Roman"/>
          <w:sz w:val="28"/>
          <w:szCs w:val="28"/>
        </w:rPr>
        <w:t>, 8 - 1</w:t>
      </w:r>
      <w:r>
        <w:rPr>
          <w:rFonts w:ascii="Times New Roman" w:hAnsi="Times New Roman" w:cs="Times New Roman"/>
          <w:sz w:val="28"/>
          <w:szCs w:val="28"/>
        </w:rPr>
        <w:t>0 настоящей статьи, статьей 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563F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 w:rsidRPr="00D563F9">
        <w:rPr>
          <w:rFonts w:ascii="Times New Roman" w:hAnsi="Times New Roman" w:cs="Times New Roman"/>
          <w:sz w:val="28"/>
          <w:szCs w:val="28"/>
        </w:rPr>
        <w:t>;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2)</w:t>
      </w:r>
      <w:r w:rsidRPr="00D563F9">
        <w:rPr>
          <w:rFonts w:ascii="Times New Roman" w:hAnsi="Times New Roman" w:cs="Times New Roman"/>
          <w:sz w:val="28"/>
          <w:szCs w:val="28"/>
        </w:rPr>
        <w:tab/>
        <w:t>часть 2 статьи 19 дополнить пунктом 6 следующего содержания:</w:t>
      </w:r>
    </w:p>
    <w:p w:rsidR="00D563F9" w:rsidRPr="00D563F9" w:rsidRDefault="003B328D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D563F9" w:rsidRPr="00D563F9">
        <w:rPr>
          <w:rFonts w:ascii="Times New Roman" w:hAnsi="Times New Roman" w:cs="Times New Roman"/>
          <w:sz w:val="28"/>
          <w:szCs w:val="28"/>
        </w:rPr>
        <w:t>6) с инициатором проекта, являющимся резидентом Арктической зоны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D563F9" w:rsidRPr="00D563F9">
        <w:rPr>
          <w:rFonts w:ascii="Times New Roman" w:hAnsi="Times New Roman" w:cs="Times New Roman"/>
          <w:sz w:val="28"/>
          <w:szCs w:val="28"/>
        </w:rPr>
        <w:t>;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дополнить главой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63F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63F9" w:rsidRPr="00D563F9" w:rsidRDefault="003B328D" w:rsidP="00D563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28D">
        <w:rPr>
          <w:rFonts w:ascii="Times New Roman" w:hAnsi="Times New Roman" w:cs="Times New Roman"/>
          <w:sz w:val="28"/>
          <w:szCs w:val="28"/>
        </w:rPr>
        <w:t>"</w:t>
      </w:r>
      <w:r w:rsidR="00D563F9">
        <w:rPr>
          <w:rFonts w:ascii="Times New Roman" w:hAnsi="Times New Roman" w:cs="Times New Roman"/>
          <w:sz w:val="28"/>
          <w:szCs w:val="28"/>
        </w:rPr>
        <w:t>Глава 6</w:t>
      </w:r>
      <w:r w:rsidR="00D563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63F9" w:rsidRPr="00D563F9">
        <w:rPr>
          <w:rFonts w:ascii="Times New Roman" w:hAnsi="Times New Roman" w:cs="Times New Roman"/>
          <w:sz w:val="28"/>
          <w:szCs w:val="28"/>
        </w:rPr>
        <w:t xml:space="preserve"> ОСОБЕННОСТИ ЗАКЛЮЧЕНИЯ СОГЛАШЕНИЯ О ГОСУДАРСТВЕННО-ЧАСТНОМ ПАРТНЕРСТВЕ С ИНИЦИАТОРОМ ПРОЕКТА, ЯВЛЯЮЩИМСЯ РЕЗИДЕНТОМ АРКТИЧЕСКОЙ ЗОНЫ РОССИЙСКОЙ ФЕДЕРАЦИИ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63F9" w:rsidRPr="00D563F9" w:rsidRDefault="00D563F9" w:rsidP="00D563F9">
      <w:pPr>
        <w:autoSpaceDE w:val="0"/>
        <w:autoSpaceDN w:val="0"/>
        <w:adjustRightInd w:val="0"/>
        <w:spacing w:after="0" w:line="240" w:lineRule="auto"/>
        <w:ind w:left="2694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F9">
        <w:rPr>
          <w:rFonts w:ascii="Times New Roman" w:hAnsi="Times New Roman" w:cs="Times New Roman"/>
          <w:b/>
          <w:sz w:val="28"/>
          <w:szCs w:val="28"/>
        </w:rPr>
        <w:t>Особенности заключения соглашения о государственно-частном партнерстве, соглашения о муниципально-частном партнерстве с инициатором проекта, являющимся резидентом Арктической зоны Российской Федерации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1.</w:t>
      </w:r>
      <w:r w:rsidRPr="00D563F9">
        <w:rPr>
          <w:rFonts w:ascii="Times New Roman" w:hAnsi="Times New Roman" w:cs="Times New Roman"/>
          <w:sz w:val="28"/>
          <w:szCs w:val="28"/>
        </w:rPr>
        <w:tab/>
        <w:t xml:space="preserve">Соглашение о государственно-частном партнерстве, соглашение о муниципально-частном партнерстве с инициатором проекта, являющимся резидентом Арктической зоны Российской Федерации в соответствии с Федеральным законом </w:t>
      </w:r>
      <w:r w:rsidR="004B69C9" w:rsidRPr="004B69C9">
        <w:rPr>
          <w:rFonts w:ascii="Times New Roman" w:hAnsi="Times New Roman" w:cs="Times New Roman"/>
          <w:sz w:val="28"/>
          <w:szCs w:val="28"/>
        </w:rPr>
        <w:t>"О государственной поддержке предпринимательской деятельности в Арктической зоне Российской Федерации"</w:t>
      </w:r>
      <w:r w:rsidRPr="00D563F9">
        <w:rPr>
          <w:rFonts w:ascii="Times New Roman" w:hAnsi="Times New Roman" w:cs="Times New Roman"/>
          <w:sz w:val="28"/>
          <w:szCs w:val="28"/>
        </w:rPr>
        <w:t>, заключается в порядке, предусмотренном настоящим Федеральным законом, если иное не предусмотрено настоящей статьей.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2.</w:t>
      </w:r>
      <w:r w:rsidRPr="00D563F9">
        <w:rPr>
          <w:rFonts w:ascii="Times New Roman" w:hAnsi="Times New Roman" w:cs="Times New Roman"/>
          <w:sz w:val="28"/>
          <w:szCs w:val="28"/>
        </w:rPr>
        <w:tab/>
        <w:t xml:space="preserve">Соглашение о государственно-частном партнерстве, соглашение о муниципально-частном партнерстве заключается с инициатором проекта, являющимся резидентом Арктической зоны Российской Федерации в соответствии с Федеральным законом </w:t>
      </w:r>
      <w:r w:rsidR="004B69C9" w:rsidRPr="004B69C9">
        <w:rPr>
          <w:rFonts w:ascii="Times New Roman" w:hAnsi="Times New Roman" w:cs="Times New Roman"/>
          <w:sz w:val="28"/>
          <w:szCs w:val="28"/>
        </w:rPr>
        <w:t>"О государственной поддержке предпринимательской деятельности в Арктической зоне Российской Федерации"</w:t>
      </w:r>
      <w:r w:rsidRPr="00D563F9">
        <w:rPr>
          <w:rFonts w:ascii="Times New Roman" w:hAnsi="Times New Roman" w:cs="Times New Roman"/>
          <w:sz w:val="28"/>
          <w:szCs w:val="28"/>
        </w:rPr>
        <w:t>, без проведения конкурса при соблюдении следующих условий: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1)</w:t>
      </w:r>
      <w:r w:rsidRPr="00D563F9">
        <w:rPr>
          <w:rFonts w:ascii="Times New Roman" w:hAnsi="Times New Roman" w:cs="Times New Roman"/>
          <w:sz w:val="28"/>
          <w:szCs w:val="28"/>
        </w:rPr>
        <w:tab/>
        <w:t>объектом соглашения является объект, указанный в статье 7 настоящего Федерального закона и расположенный на территории Арктической зоны;</w:t>
      </w:r>
    </w:p>
    <w:p w:rsidR="00D563F9" w:rsidRPr="00D563F9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2)</w:t>
      </w:r>
      <w:r w:rsidRPr="00D563F9">
        <w:rPr>
          <w:rFonts w:ascii="Times New Roman" w:hAnsi="Times New Roman" w:cs="Times New Roman"/>
          <w:sz w:val="28"/>
          <w:szCs w:val="28"/>
        </w:rPr>
        <w:tab/>
        <w:t xml:space="preserve">соглашением об осуществлении инвестиционной деятельности, заключенным с резидентом Арктической зоны Российской Федерации в соответствии с Федеральным законом </w:t>
      </w:r>
      <w:r w:rsidR="003B328D" w:rsidRPr="003B328D">
        <w:rPr>
          <w:rFonts w:ascii="Times New Roman" w:hAnsi="Times New Roman" w:cs="Times New Roman"/>
          <w:sz w:val="28"/>
          <w:szCs w:val="28"/>
        </w:rPr>
        <w:t>"О государственной поддержке предпринимательской деятельности в Арктич</w:t>
      </w:r>
      <w:r w:rsidR="004B69C9">
        <w:rPr>
          <w:rFonts w:ascii="Times New Roman" w:hAnsi="Times New Roman" w:cs="Times New Roman"/>
          <w:sz w:val="28"/>
          <w:szCs w:val="28"/>
        </w:rPr>
        <w:t>еской зоне Российской Федерации</w:t>
      </w:r>
      <w:r w:rsidR="003B328D" w:rsidRPr="003B328D">
        <w:rPr>
          <w:rFonts w:ascii="Times New Roman" w:hAnsi="Times New Roman" w:cs="Times New Roman"/>
          <w:sz w:val="28"/>
          <w:szCs w:val="28"/>
        </w:rPr>
        <w:t>"</w:t>
      </w:r>
      <w:r w:rsidRPr="00D563F9">
        <w:rPr>
          <w:rFonts w:ascii="Times New Roman" w:hAnsi="Times New Roman" w:cs="Times New Roman"/>
          <w:sz w:val="28"/>
          <w:szCs w:val="28"/>
        </w:rPr>
        <w:t xml:space="preserve">, предусмотрено осуществление инвестиций </w:t>
      </w:r>
      <w:r w:rsidR="008B5F90">
        <w:rPr>
          <w:rFonts w:ascii="Times New Roman" w:hAnsi="Times New Roman" w:cs="Times New Roman"/>
          <w:sz w:val="28"/>
          <w:szCs w:val="28"/>
        </w:rPr>
        <w:t xml:space="preserve">на </w:t>
      </w:r>
      <w:r w:rsidR="00A37EF9">
        <w:rPr>
          <w:rFonts w:ascii="Times New Roman" w:hAnsi="Times New Roman" w:cs="Times New Roman"/>
          <w:sz w:val="28"/>
          <w:szCs w:val="28"/>
        </w:rPr>
        <w:t xml:space="preserve">создание и (или) реконструкцию </w:t>
      </w:r>
      <w:r w:rsidRPr="00D563F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37EF9">
        <w:rPr>
          <w:rFonts w:ascii="Times New Roman" w:hAnsi="Times New Roman" w:cs="Times New Roman"/>
          <w:sz w:val="28"/>
          <w:szCs w:val="28"/>
        </w:rPr>
        <w:t>а</w:t>
      </w:r>
      <w:r w:rsidRPr="00D563F9">
        <w:rPr>
          <w:rFonts w:ascii="Times New Roman" w:hAnsi="Times New Roman" w:cs="Times New Roman"/>
          <w:sz w:val="28"/>
          <w:szCs w:val="28"/>
        </w:rPr>
        <w:t>, в отношении которого резидент Арктической зоны выступает с инициативой заключения соглашения о государственно-частном партнерстве, соглашения о муниципально-частном партнерстве.</w:t>
      </w:r>
    </w:p>
    <w:p w:rsidR="00D563F9" w:rsidRPr="00096F56" w:rsidRDefault="00D563F9" w:rsidP="00D563F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3F9">
        <w:rPr>
          <w:rFonts w:ascii="Times New Roman" w:hAnsi="Times New Roman" w:cs="Times New Roman"/>
          <w:sz w:val="28"/>
          <w:szCs w:val="28"/>
        </w:rPr>
        <w:t>3.</w:t>
      </w:r>
      <w:r w:rsidRPr="00D563F9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563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63F9">
        <w:rPr>
          <w:rFonts w:ascii="Times New Roman" w:hAnsi="Times New Roman" w:cs="Times New Roman"/>
          <w:sz w:val="28"/>
          <w:szCs w:val="28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являющимся резидентом Арктической зоны Российской Федерации, публичный партнер одновременно с указанным решением принимает решение о заключении соглашения с инициатором проекта без проведения конкурса и устанавливает срок подписания соглашения.</w:t>
      </w:r>
      <w:r w:rsidR="00753217" w:rsidRPr="00753217">
        <w:rPr>
          <w:rFonts w:ascii="Times New Roman" w:hAnsi="Times New Roman" w:cs="Times New Roman"/>
          <w:sz w:val="28"/>
          <w:szCs w:val="28"/>
        </w:rPr>
        <w:t>"</w:t>
      </w:r>
      <w:r w:rsidRPr="00D563F9">
        <w:rPr>
          <w:rFonts w:ascii="Times New Roman" w:hAnsi="Times New Roman" w:cs="Times New Roman"/>
          <w:sz w:val="28"/>
          <w:szCs w:val="28"/>
        </w:rPr>
        <w:t>.</w:t>
      </w:r>
    </w:p>
    <w:p w:rsidR="002453D4" w:rsidRPr="00096F56" w:rsidRDefault="004503EB" w:rsidP="00E96223">
      <w:pPr>
        <w:pStyle w:val="ConsPlusTitle"/>
        <w:spacing w:line="48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096F56">
        <w:rPr>
          <w:rFonts w:ascii="Times New Roman" w:hAnsi="Times New Roman" w:cs="Times New Roman"/>
          <w:sz w:val="28"/>
          <w:szCs w:val="28"/>
        </w:rPr>
        <w:t>Статья 1</w:t>
      </w:r>
      <w:bookmarkStart w:id="3" w:name="P231"/>
      <w:bookmarkEnd w:id="3"/>
      <w:r w:rsidR="00D563F9">
        <w:rPr>
          <w:rFonts w:ascii="Times New Roman" w:hAnsi="Times New Roman" w:cs="Times New Roman"/>
          <w:sz w:val="28"/>
          <w:szCs w:val="28"/>
        </w:rPr>
        <w:t>6</w:t>
      </w:r>
    </w:p>
    <w:p w:rsidR="006E6E9E" w:rsidRDefault="002453D4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со дня </w:t>
      </w:r>
      <w:r w:rsidR="00DC74AB" w:rsidRPr="00096F56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096F56">
        <w:rPr>
          <w:rFonts w:ascii="Times New Roman" w:hAnsi="Times New Roman" w:cs="Times New Roman"/>
          <w:sz w:val="28"/>
          <w:szCs w:val="28"/>
        </w:rPr>
        <w:t>.</w:t>
      </w: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Pr="00BB517D" w:rsidRDefault="009F5685" w:rsidP="009F5685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4" w:name="_GoBack"/>
      <w:bookmarkEnd w:id="4"/>
      <w:r w:rsidRPr="00BB517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ПОЯСНИТЕЛЬНАЯ ЗАПИСКА</w:t>
      </w:r>
    </w:p>
    <w:p w:rsidR="009F5685" w:rsidRPr="00CE028B" w:rsidRDefault="009F5685" w:rsidP="009F56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274BA">
        <w:rPr>
          <w:rFonts w:ascii="Times New Roman" w:hAnsi="Times New Roman" w:cs="Times New Roman"/>
          <w:b/>
          <w:bCs/>
          <w:sz w:val="28"/>
          <w:szCs w:val="28"/>
        </w:rPr>
        <w:t>к проекту федерального закона</w:t>
      </w:r>
      <w:r w:rsidRPr="00CE0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6F56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отдельные законодательные акты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6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Российской Федерации в связи с принятием Федерального закона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47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государственной поддержке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предпринимательской </w:t>
      </w:r>
      <w:r w:rsidRPr="00347A38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в Арктической зоне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9F5685" w:rsidRPr="00CE028B" w:rsidRDefault="009F5685" w:rsidP="009F5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проекта ф</w:t>
      </w:r>
      <w:r w:rsidRPr="00A532C1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18" w:history="1">
        <w:r w:rsidRPr="00A532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32C1">
        <w:rPr>
          <w:rFonts w:ascii="Times New Roman" w:hAnsi="Times New Roman" w:cs="Times New Roman"/>
          <w:sz w:val="28"/>
          <w:szCs w:val="28"/>
        </w:rPr>
        <w:t xml:space="preserve"> </w:t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государственной поддержке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предпринимательской </w:t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>деятельности в Арктической зоне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законопроект)</w:t>
      </w:r>
      <w:r w:rsidRPr="00A532C1">
        <w:rPr>
          <w:rFonts w:ascii="Times New Roman" w:hAnsi="Times New Roman" w:cs="Times New Roman"/>
          <w:sz w:val="28"/>
          <w:szCs w:val="28"/>
        </w:rPr>
        <w:t xml:space="preserve"> необходимо в целях реализации</w:t>
      </w:r>
      <w:r w:rsidRPr="008D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 проекта ф</w:t>
      </w:r>
      <w:r w:rsidRPr="00A532C1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19" w:history="1">
        <w:r w:rsidRPr="00A532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32C1">
        <w:rPr>
          <w:rFonts w:ascii="Times New Roman" w:hAnsi="Times New Roman" w:cs="Times New Roman"/>
          <w:sz w:val="28"/>
          <w:szCs w:val="28"/>
        </w:rPr>
        <w:t xml:space="preserve"> </w:t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поддержке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Арктической зоне Российской Федерации»</w:t>
      </w:r>
      <w:r w:rsidRPr="00A5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532C1">
          <w:rPr>
            <w:rFonts w:ascii="Times New Roman" w:hAnsi="Times New Roman" w:cs="Times New Roman"/>
            <w:sz w:val="28"/>
            <w:szCs w:val="28"/>
          </w:rPr>
          <w:t>Законопроектом</w:t>
        </w:r>
      </w:hyperlink>
      <w:r w:rsidRPr="00A532C1">
        <w:rPr>
          <w:rFonts w:ascii="Times New Roman" w:hAnsi="Times New Roman" w:cs="Times New Roman"/>
          <w:sz w:val="28"/>
          <w:szCs w:val="28"/>
        </w:rPr>
        <w:t xml:space="preserve"> вносятся изменения в соответствующие федеральные за</w:t>
      </w:r>
      <w:r>
        <w:rPr>
          <w:rFonts w:ascii="Times New Roman" w:hAnsi="Times New Roman" w:cs="Times New Roman"/>
          <w:sz w:val="28"/>
          <w:szCs w:val="28"/>
        </w:rPr>
        <w:t>коны, устанавливающие согласно проекту федерального</w:t>
      </w:r>
      <w:r w:rsidRPr="00A5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A5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поддержке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Pr="003274B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Арктической зоне Российской Федерации»</w:t>
      </w:r>
      <w:r w:rsidRPr="00A532C1">
        <w:rPr>
          <w:rFonts w:ascii="Times New Roman" w:hAnsi="Times New Roman" w:cs="Times New Roman"/>
          <w:sz w:val="28"/>
          <w:szCs w:val="28"/>
        </w:rPr>
        <w:t>: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 xml:space="preserve">особенности осуществления государственного ветеринарного надзора </w:t>
      </w:r>
      <w:r>
        <w:rPr>
          <w:rFonts w:ascii="Times New Roman" w:hAnsi="Times New Roman" w:cs="Times New Roman"/>
          <w:sz w:val="28"/>
          <w:szCs w:val="28"/>
        </w:rPr>
        <w:t>в Арктической зоне</w:t>
      </w:r>
      <w:r w:rsidRPr="0039621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21C">
        <w:rPr>
          <w:rFonts w:ascii="Times New Roman" w:hAnsi="Times New Roman" w:cs="Times New Roman"/>
          <w:sz w:val="28"/>
          <w:szCs w:val="28"/>
        </w:rPr>
        <w:t>особенности проведения государственной экологической экспертизы проектной документации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находящихся в арктической зоне Российской Федерации</w:t>
      </w:r>
      <w:r w:rsidRPr="003962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 xml:space="preserve">особенности осуществления государственного карантинного фитосанитарного контроля (надзора) в пунктах пропуска через государственную границу Российской Федерации, расположенных </w:t>
      </w:r>
      <w:r>
        <w:rPr>
          <w:rFonts w:ascii="Times New Roman" w:hAnsi="Times New Roman" w:cs="Times New Roman"/>
          <w:sz w:val="28"/>
          <w:szCs w:val="28"/>
        </w:rPr>
        <w:t>в Арктической зоне</w:t>
      </w:r>
      <w:r w:rsidRPr="0039621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отдельных полномочий органов государственной власти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Арктической зоне Российской Федерации и особенности организации местного самоуправления в Арктической зоне;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предоставления земельных участков, находящихся в государственной или муниципальной собственности, расположенных в Арктической зоне Российской Федерации; 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трудовой деятельности иностранными гражданами, работающими у резидентов Арктической зоны Российской Федерации; 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осуществления градостроительной деятельности в Арктической зоне Российской Федерации;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государственного контроля (надзора) и муниципального контроля в Арктической зоне Российской Федерации; 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заключения соглашения о государственно-частном партнерстве с резидентом Арктической зоны Российской Федерации; 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>упрощенный визовый порядок въезда, пребывания и выезда из Российской Федерации для иностранных граждан;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6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</w:t>
      </w:r>
      <w:proofErr w:type="gramStart"/>
      <w:r w:rsidRPr="0039621C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осуществления отдельных полномочий органов государственной власти субъекта Российской Федерации</w:t>
      </w:r>
      <w:proofErr w:type="gramEnd"/>
      <w:r w:rsidRPr="00396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Арктической зоне Российской Федерации органами местного самоуправления;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>особенности предоставления земельных участков, находящихся в государственной или муниципальной собственности, резидентам Арктической зоны Российской Федерации;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 xml:space="preserve">особенности осуществления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в Арктической зоне</w:t>
      </w:r>
      <w:r w:rsidRPr="0039621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>особенности осуществления государственного контроля (надзора) и муниципального контроля в отношении резидентов Арктической зоны Российской Федерации;</w:t>
      </w:r>
    </w:p>
    <w:p w:rsidR="009F5685" w:rsidRPr="0039621C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C">
        <w:rPr>
          <w:rFonts w:ascii="Times New Roman" w:hAnsi="Times New Roman" w:cs="Times New Roman"/>
          <w:sz w:val="28"/>
          <w:szCs w:val="28"/>
        </w:rPr>
        <w:t>особенности заключения соглашения о государственно-частном партнерстве с инициатором проекта, являющимся резидентом Арктической зоны Российской Федерации;</w:t>
      </w:r>
    </w:p>
    <w:p w:rsidR="009F5685" w:rsidRPr="002C56CD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CD">
        <w:rPr>
          <w:rFonts w:ascii="Times New Roman" w:hAnsi="Times New Roman" w:cs="Times New Roman"/>
          <w:sz w:val="28"/>
          <w:szCs w:val="28"/>
        </w:rPr>
        <w:t>особенности таможенн</w:t>
      </w:r>
      <w:r>
        <w:rPr>
          <w:rFonts w:ascii="Times New Roman" w:hAnsi="Times New Roman" w:cs="Times New Roman"/>
          <w:sz w:val="28"/>
          <w:szCs w:val="28"/>
        </w:rPr>
        <w:t>ого регулирования в Арктической зоне</w:t>
      </w:r>
      <w:r w:rsidRPr="002C56CD">
        <w:rPr>
          <w:rFonts w:ascii="Times New Roman" w:hAnsi="Times New Roman" w:cs="Times New Roman"/>
          <w:sz w:val="28"/>
          <w:szCs w:val="28"/>
        </w:rPr>
        <w:t>.</w:t>
      </w:r>
    </w:p>
    <w:p w:rsidR="009F5685" w:rsidRDefault="009F5685" w:rsidP="009F5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39621C">
          <w:rPr>
            <w:rFonts w:ascii="Times New Roman" w:hAnsi="Times New Roman" w:cs="Times New Roman"/>
            <w:sz w:val="28"/>
            <w:szCs w:val="28"/>
          </w:rPr>
          <w:t>аконопроектом</w:t>
        </w:r>
      </w:hyperlink>
      <w:r w:rsidRPr="0039621C">
        <w:rPr>
          <w:rFonts w:ascii="Times New Roman" w:hAnsi="Times New Roman" w:cs="Times New Roman"/>
          <w:sz w:val="28"/>
          <w:szCs w:val="28"/>
        </w:rPr>
        <w:t xml:space="preserve"> в целях снижения финансовой </w:t>
      </w:r>
      <w:r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Pr="0039621C">
        <w:rPr>
          <w:rFonts w:ascii="Times New Roman" w:hAnsi="Times New Roman" w:cs="Times New Roman"/>
          <w:sz w:val="28"/>
          <w:szCs w:val="28"/>
        </w:rPr>
        <w:t>устанавливаются пониженные тарифы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330">
        <w:rPr>
          <w:rFonts w:ascii="Times New Roman" w:hAnsi="Times New Roman" w:cs="Times New Roman"/>
          <w:sz w:val="28"/>
          <w:szCs w:val="28"/>
        </w:rPr>
        <w:t xml:space="preserve">по обязательному пенсионному страхованию </w:t>
      </w:r>
      <w:r w:rsidRPr="0039621C">
        <w:rPr>
          <w:rFonts w:ascii="Times New Roman" w:hAnsi="Times New Roman" w:cs="Times New Roman"/>
          <w:sz w:val="28"/>
          <w:szCs w:val="28"/>
        </w:rPr>
        <w:t>для организаций или индивидуальных предпринимателей, получивших статус резидента Арктической зоны Российской Федерации.</w:t>
      </w:r>
      <w:proofErr w:type="gramEnd"/>
    </w:p>
    <w:p w:rsidR="009F5685" w:rsidRPr="00A532C1" w:rsidRDefault="009F5685" w:rsidP="009F5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1">
        <w:rPr>
          <w:rFonts w:ascii="Times New Roman" w:hAnsi="Times New Roman" w:cs="Times New Roman"/>
          <w:sz w:val="28"/>
          <w:szCs w:val="28"/>
        </w:rPr>
        <w:t>Проект федерального закона не противоречит положениям договора о Евразийском экономическом союзе.</w:t>
      </w:r>
    </w:p>
    <w:p w:rsidR="009F5685" w:rsidRPr="00A532C1" w:rsidRDefault="009F5685" w:rsidP="009F5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1">
        <w:rPr>
          <w:rFonts w:ascii="Times New Roman" w:hAnsi="Times New Roman" w:cs="Times New Roman"/>
          <w:sz w:val="28"/>
          <w:szCs w:val="28"/>
        </w:rPr>
        <w:t>Принятие федерального закона положительно повлияет на достижение целей государственной программы Российской Федерации «Социально-экономическое развитие Арктической зоны Российской Федерации».</w:t>
      </w:r>
    </w:p>
    <w:p w:rsidR="009F5685" w:rsidRPr="00A532C1" w:rsidRDefault="009F5685" w:rsidP="009F568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685" w:rsidRPr="00096F56" w:rsidRDefault="009F5685" w:rsidP="00E96223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F5685" w:rsidRPr="00096F56" w:rsidSect="0027123F">
      <w:headerReference w:type="default" r:id="rId22"/>
      <w:pgSz w:w="11905" w:h="16838"/>
      <w:pgMar w:top="1701" w:right="1418" w:bottom="2268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C7" w:rsidRDefault="00CB66C7" w:rsidP="00CF18FF">
      <w:pPr>
        <w:spacing w:after="0" w:line="240" w:lineRule="auto"/>
      </w:pPr>
      <w:r>
        <w:separator/>
      </w:r>
    </w:p>
  </w:endnote>
  <w:endnote w:type="continuationSeparator" w:id="0">
    <w:p w:rsidR="00CB66C7" w:rsidRDefault="00CB66C7" w:rsidP="00CF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C7" w:rsidRDefault="00CB66C7" w:rsidP="00CF18FF">
      <w:pPr>
        <w:spacing w:after="0" w:line="240" w:lineRule="auto"/>
      </w:pPr>
      <w:r>
        <w:separator/>
      </w:r>
    </w:p>
  </w:footnote>
  <w:footnote w:type="continuationSeparator" w:id="0">
    <w:p w:rsidR="00CB66C7" w:rsidRDefault="00CB66C7" w:rsidP="00CF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591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18FF" w:rsidRDefault="00CF18FF">
        <w:pPr>
          <w:pStyle w:val="a3"/>
          <w:jc w:val="center"/>
        </w:pPr>
      </w:p>
      <w:p w:rsidR="00096F56" w:rsidRDefault="00096F56">
        <w:pPr>
          <w:pStyle w:val="a3"/>
          <w:jc w:val="center"/>
        </w:pPr>
      </w:p>
      <w:p w:rsidR="00CF18FF" w:rsidRPr="00CF18FF" w:rsidRDefault="00A4381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18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18FF" w:rsidRPr="00CF18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18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5685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F18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18FF" w:rsidRDefault="00CF18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683"/>
    <w:multiLevelType w:val="hybridMultilevel"/>
    <w:tmpl w:val="56AA0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6E95"/>
    <w:multiLevelType w:val="hybridMultilevel"/>
    <w:tmpl w:val="27D69F9E"/>
    <w:lvl w:ilvl="0" w:tplc="5FDA8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783879"/>
    <w:multiLevelType w:val="hybridMultilevel"/>
    <w:tmpl w:val="6E5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1949"/>
    <w:multiLevelType w:val="hybridMultilevel"/>
    <w:tmpl w:val="F49CB42C"/>
    <w:lvl w:ilvl="0" w:tplc="9938A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66EEF"/>
    <w:multiLevelType w:val="hybridMultilevel"/>
    <w:tmpl w:val="ADC629E0"/>
    <w:lvl w:ilvl="0" w:tplc="3052F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801BE5"/>
    <w:multiLevelType w:val="hybridMultilevel"/>
    <w:tmpl w:val="B6E4D69C"/>
    <w:lvl w:ilvl="0" w:tplc="F7E83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3D4"/>
    <w:rsid w:val="00010A2F"/>
    <w:rsid w:val="0004616B"/>
    <w:rsid w:val="000724DF"/>
    <w:rsid w:val="0007342F"/>
    <w:rsid w:val="00081E02"/>
    <w:rsid w:val="00096F56"/>
    <w:rsid w:val="000B2B20"/>
    <w:rsid w:val="000E0847"/>
    <w:rsid w:val="000E39B9"/>
    <w:rsid w:val="000F18B0"/>
    <w:rsid w:val="00107ACD"/>
    <w:rsid w:val="001346AA"/>
    <w:rsid w:val="0015615C"/>
    <w:rsid w:val="00176AB6"/>
    <w:rsid w:val="00193A4B"/>
    <w:rsid w:val="002076AF"/>
    <w:rsid w:val="002453D4"/>
    <w:rsid w:val="0027123F"/>
    <w:rsid w:val="002866FF"/>
    <w:rsid w:val="002B4E69"/>
    <w:rsid w:val="002B7662"/>
    <w:rsid w:val="002E4022"/>
    <w:rsid w:val="00347A38"/>
    <w:rsid w:val="00362135"/>
    <w:rsid w:val="00367456"/>
    <w:rsid w:val="003A0A64"/>
    <w:rsid w:val="003B328D"/>
    <w:rsid w:val="003F2FA0"/>
    <w:rsid w:val="003F6667"/>
    <w:rsid w:val="004503EB"/>
    <w:rsid w:val="004574B8"/>
    <w:rsid w:val="00462645"/>
    <w:rsid w:val="004B69C9"/>
    <w:rsid w:val="004C63B8"/>
    <w:rsid w:val="00525CE5"/>
    <w:rsid w:val="00545F24"/>
    <w:rsid w:val="00561A5E"/>
    <w:rsid w:val="00593FC1"/>
    <w:rsid w:val="00652877"/>
    <w:rsid w:val="006671A5"/>
    <w:rsid w:val="0067174F"/>
    <w:rsid w:val="006864CC"/>
    <w:rsid w:val="006965FB"/>
    <w:rsid w:val="006B46C0"/>
    <w:rsid w:val="006C2E9E"/>
    <w:rsid w:val="006D5B2A"/>
    <w:rsid w:val="006E6E9E"/>
    <w:rsid w:val="00714EC9"/>
    <w:rsid w:val="007474A9"/>
    <w:rsid w:val="00753217"/>
    <w:rsid w:val="00792273"/>
    <w:rsid w:val="007B5882"/>
    <w:rsid w:val="008257CE"/>
    <w:rsid w:val="008455E1"/>
    <w:rsid w:val="008520C5"/>
    <w:rsid w:val="00854ABB"/>
    <w:rsid w:val="0086592E"/>
    <w:rsid w:val="0087201C"/>
    <w:rsid w:val="00881859"/>
    <w:rsid w:val="008B5F90"/>
    <w:rsid w:val="008E5D7D"/>
    <w:rsid w:val="008F7E3F"/>
    <w:rsid w:val="009270AA"/>
    <w:rsid w:val="00942023"/>
    <w:rsid w:val="00962DCE"/>
    <w:rsid w:val="00966EDF"/>
    <w:rsid w:val="00976599"/>
    <w:rsid w:val="009E5E8E"/>
    <w:rsid w:val="009F5685"/>
    <w:rsid w:val="00A30E22"/>
    <w:rsid w:val="00A37EF9"/>
    <w:rsid w:val="00A43813"/>
    <w:rsid w:val="00A77BAC"/>
    <w:rsid w:val="00AB02F2"/>
    <w:rsid w:val="00AD6BDC"/>
    <w:rsid w:val="00AD6E82"/>
    <w:rsid w:val="00AE6E06"/>
    <w:rsid w:val="00AF4D01"/>
    <w:rsid w:val="00B4355B"/>
    <w:rsid w:val="00B643EC"/>
    <w:rsid w:val="00B664EB"/>
    <w:rsid w:val="00B83875"/>
    <w:rsid w:val="00B93B6A"/>
    <w:rsid w:val="00BD1305"/>
    <w:rsid w:val="00BE71B3"/>
    <w:rsid w:val="00C010DC"/>
    <w:rsid w:val="00C4740B"/>
    <w:rsid w:val="00C6461D"/>
    <w:rsid w:val="00C7784F"/>
    <w:rsid w:val="00CB66C7"/>
    <w:rsid w:val="00CE330C"/>
    <w:rsid w:val="00CF1844"/>
    <w:rsid w:val="00CF18FF"/>
    <w:rsid w:val="00CF2F62"/>
    <w:rsid w:val="00D05335"/>
    <w:rsid w:val="00D10381"/>
    <w:rsid w:val="00D1342D"/>
    <w:rsid w:val="00D31257"/>
    <w:rsid w:val="00D4681E"/>
    <w:rsid w:val="00D563F9"/>
    <w:rsid w:val="00DC2F03"/>
    <w:rsid w:val="00DC6475"/>
    <w:rsid w:val="00DC74AB"/>
    <w:rsid w:val="00DD775D"/>
    <w:rsid w:val="00E060DA"/>
    <w:rsid w:val="00E2559D"/>
    <w:rsid w:val="00E64453"/>
    <w:rsid w:val="00E722F4"/>
    <w:rsid w:val="00E96223"/>
    <w:rsid w:val="00ED1807"/>
    <w:rsid w:val="00EF7608"/>
    <w:rsid w:val="00F10048"/>
    <w:rsid w:val="00F439D5"/>
    <w:rsid w:val="00F44FF7"/>
    <w:rsid w:val="00FB4266"/>
    <w:rsid w:val="00FB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5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3D4"/>
  </w:style>
  <w:style w:type="paragraph" w:styleId="a5">
    <w:name w:val="List Paragraph"/>
    <w:basedOn w:val="a"/>
    <w:uiPriority w:val="34"/>
    <w:qFormat/>
    <w:rsid w:val="00CE330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8FF"/>
  </w:style>
  <w:style w:type="character" w:styleId="a8">
    <w:name w:val="annotation reference"/>
    <w:basedOn w:val="a0"/>
    <w:uiPriority w:val="99"/>
    <w:semiHidden/>
    <w:unhideWhenUsed/>
    <w:rsid w:val="00C474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40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40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74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740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740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05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0644257C4ADFBA290274A51A635E296272C04B721F0CDAD6ACFED1BECE83E93148D4EE4D868740569B4164Dl2uEJ" TargetMode="External"/><Relationship Id="rId13" Type="http://schemas.openxmlformats.org/officeDocument/2006/relationships/hyperlink" Target="consultantplus://offline/ref=62B30C4B6008E6B8A2C14F11E416BC5C9F57DBEDB216A90EA436805EE1BF9597114C55F962v6R4O" TargetMode="External"/><Relationship Id="rId18" Type="http://schemas.openxmlformats.org/officeDocument/2006/relationships/hyperlink" Target="consultantplus://offline/ref=FE0C4CCC301AAEB21D8CA97CE4B4715242D6C35528F83AE3F98C74609AD59A375BAD137DDB7BEE0CC85FD0E0E1GCj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0C4CCC301AAEB21D8CA97CE4B4715242D6C35528F83AE3F98C74609AD59A375BAD137DDB7BEE0CC85FD0E0E1GCjDI" TargetMode="External"/><Relationship Id="rId7" Type="http://schemas.openxmlformats.org/officeDocument/2006/relationships/hyperlink" Target="consultantplus://offline/ref=4240644257C4ADFBA290274A51A635E2942E2E01B62AF0CDAD6ACFED1BECE83E8114D542E6DD77730F7CE2470872595FFFEFBCFCFCD960F7l0u3J" TargetMode="External"/><Relationship Id="rId12" Type="http://schemas.openxmlformats.org/officeDocument/2006/relationships/hyperlink" Target="consultantplus://offline/ref=76565453F4314DEF67241E18A0680CD34A93DD8DD5DE590E45E65FAC334337C2FD196BF994ACAC11B4BED48454wAr7I" TargetMode="External"/><Relationship Id="rId17" Type="http://schemas.openxmlformats.org/officeDocument/2006/relationships/hyperlink" Target="consultantplus://offline/ref=023E0EDA137055E36846EB8173396E5039854AD14820D26C15DFD30F77G8P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AB576F08FD62C71EFD9A112C6214A936D66CAA961214A95B7933CB9DAA0E0FB2FD02E1AC25B6C16CNEO" TargetMode="External"/><Relationship Id="rId20" Type="http://schemas.openxmlformats.org/officeDocument/2006/relationships/hyperlink" Target="consultantplus://offline/ref=FE0C4CCC301AAEB21D8CA97CE4B4715242D6C35528F83AE3F98C74609AD59A375BAD137DDB7BEE0CC85FD0E0E1GCj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B30C4B6008E6B8A2C14F11E416BC5C9F57DBEAB816A90EA436805EE1BF9597114C55FBv6R4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8AF2F3203F8C8EBCE0BFF5F8C0BF7937139A5032B70664E605E35990K3e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2B30C4B6008E6B8A2C14F11E416BC5C9F57DBEDB51CA90EA436805EE1vBRFO" TargetMode="External"/><Relationship Id="rId19" Type="http://schemas.openxmlformats.org/officeDocument/2006/relationships/hyperlink" Target="consultantplus://offline/ref=FE0C4CCC301AAEB21D8CA97CE4B4715242D6C35428F63AE3F98C74609AD59A375BAD137DDB7BEE0CC85FD0E0E1GCj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B30C4B6008E6B8A2C14F11E416BC5C9F58D8E8B613A90EA436805EE1vBRFO" TargetMode="External"/><Relationship Id="rId14" Type="http://schemas.openxmlformats.org/officeDocument/2006/relationships/hyperlink" Target="consultantplus://offline/ref=ABAEA158106B8F4A607696D1BAEFDE6562E9368E79BB425E177332F8084208E00947937DCFCA2EP6o4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Марина Викторовна</dc:creator>
  <cp:lastModifiedBy>Рыбовалова</cp:lastModifiedBy>
  <cp:revision>4</cp:revision>
  <dcterms:created xsi:type="dcterms:W3CDTF">2019-04-30T14:57:00Z</dcterms:created>
  <dcterms:modified xsi:type="dcterms:W3CDTF">2019-05-08T06:00:00Z</dcterms:modified>
</cp:coreProperties>
</file>